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2E64FB" w14:textId="77777777" w:rsidR="001B3C61" w:rsidRPr="001B3C61" w:rsidRDefault="001B3C61" w:rsidP="001B3C61">
      <w:pPr>
        <w:spacing w:line="375" w:lineRule="atLeast"/>
        <w:textAlignment w:val="top"/>
        <w:rPr>
          <w:rFonts w:asciiTheme="majorHAnsi" w:eastAsia="Times New Roman" w:hAnsiTheme="majorHAnsi" w:cstheme="majorHAnsi"/>
          <w:kern w:val="0"/>
          <w:sz w:val="20"/>
          <w:szCs w:val="20"/>
        </w:rPr>
      </w:pPr>
      <w:r w:rsidRPr="007342CC">
        <w:rPr>
          <w:rFonts w:asciiTheme="majorHAnsi" w:eastAsia="Times New Roman" w:hAnsiTheme="majorHAnsi" w:cstheme="majorHAnsi"/>
          <w:caps/>
          <w:spacing w:val="5"/>
          <w:kern w:val="0"/>
          <w:sz w:val="20"/>
          <w:szCs w:val="20"/>
        </w:rPr>
        <w:fldChar w:fldCharType="begin"/>
      </w:r>
      <w:r w:rsidRPr="007342CC">
        <w:rPr>
          <w:rFonts w:asciiTheme="majorHAnsi" w:eastAsia="Times New Roman" w:hAnsiTheme="majorHAnsi" w:cstheme="majorHAnsi"/>
          <w:caps/>
          <w:spacing w:val="5"/>
          <w:kern w:val="0"/>
          <w:sz w:val="20"/>
          <w:szCs w:val="20"/>
        </w:rPr>
        <w:instrText xml:space="preserve"> HYPERLINK "https://www.businessinsider.com/careers" </w:instrText>
      </w:r>
      <w:r w:rsidRPr="007342CC">
        <w:rPr>
          <w:rFonts w:asciiTheme="majorHAnsi" w:eastAsia="Times New Roman" w:hAnsiTheme="majorHAnsi" w:cstheme="majorHAnsi"/>
          <w:caps/>
          <w:spacing w:val="5"/>
          <w:kern w:val="0"/>
          <w:sz w:val="20"/>
          <w:szCs w:val="20"/>
        </w:rPr>
        <w:fldChar w:fldCharType="separate"/>
      </w:r>
      <w:r w:rsidRPr="007342CC">
        <w:rPr>
          <w:rFonts w:asciiTheme="majorHAnsi" w:eastAsia="Times New Roman" w:hAnsiTheme="majorHAnsi" w:cstheme="majorHAnsi"/>
          <w:caps/>
          <w:color w:val="096FFA"/>
          <w:spacing w:val="5"/>
          <w:kern w:val="0"/>
          <w:sz w:val="20"/>
          <w:szCs w:val="20"/>
        </w:rPr>
        <w:t>CAREERS</w:t>
      </w:r>
      <w:r w:rsidRPr="007342CC">
        <w:rPr>
          <w:rFonts w:asciiTheme="majorHAnsi" w:eastAsia="Times New Roman" w:hAnsiTheme="majorHAnsi" w:cstheme="majorHAnsi"/>
          <w:caps/>
          <w:spacing w:val="5"/>
          <w:kern w:val="0"/>
          <w:sz w:val="20"/>
          <w:szCs w:val="20"/>
        </w:rPr>
        <w:fldChar w:fldCharType="end"/>
      </w:r>
    </w:p>
    <w:p w14:paraId="48E49BD1" w14:textId="77777777" w:rsidR="001B3C61" w:rsidRPr="007342CC" w:rsidRDefault="001B3C61" w:rsidP="001B3C61">
      <w:pPr>
        <w:adjustRightInd w:val="0"/>
        <w:snapToGrid w:val="0"/>
        <w:outlineLvl w:val="0"/>
        <w:rPr>
          <w:rFonts w:asciiTheme="majorHAnsi" w:eastAsia="Times New Roman" w:hAnsiTheme="majorHAnsi" w:cstheme="majorHAnsi"/>
          <w:b/>
          <w:bCs/>
          <w:color w:val="111111"/>
          <w:kern w:val="36"/>
          <w:sz w:val="20"/>
          <w:szCs w:val="20"/>
        </w:rPr>
      </w:pPr>
      <w:r w:rsidRPr="001B3C61">
        <w:rPr>
          <w:rFonts w:asciiTheme="majorHAnsi" w:eastAsia="Times New Roman" w:hAnsiTheme="majorHAnsi" w:cstheme="majorHAnsi"/>
          <w:b/>
          <w:bCs/>
          <w:color w:val="111111"/>
          <w:kern w:val="36"/>
          <w:sz w:val="20"/>
          <w:szCs w:val="20"/>
        </w:rPr>
        <w:t xml:space="preserve">Chinese millennials and Gen </w:t>
      </w:r>
      <w:proofErr w:type="spellStart"/>
      <w:r w:rsidRPr="001B3C61">
        <w:rPr>
          <w:rFonts w:asciiTheme="majorHAnsi" w:eastAsia="Times New Roman" w:hAnsiTheme="majorHAnsi" w:cstheme="majorHAnsi"/>
          <w:b/>
          <w:bCs/>
          <w:color w:val="111111"/>
          <w:kern w:val="36"/>
          <w:sz w:val="20"/>
          <w:szCs w:val="20"/>
        </w:rPr>
        <w:t>Zers</w:t>
      </w:r>
      <w:proofErr w:type="spellEnd"/>
      <w:r w:rsidRPr="001B3C61">
        <w:rPr>
          <w:rFonts w:asciiTheme="majorHAnsi" w:eastAsia="Times New Roman" w:hAnsiTheme="majorHAnsi" w:cstheme="majorHAnsi"/>
          <w:b/>
          <w:bCs/>
          <w:color w:val="111111"/>
          <w:kern w:val="36"/>
          <w:sz w:val="20"/>
          <w:szCs w:val="20"/>
        </w:rPr>
        <w:t xml:space="preserve"> have had enough of work, so they're embracing 'naked resignations'</w:t>
      </w:r>
    </w:p>
    <w:p w14:paraId="053A8855" w14:textId="77777777" w:rsidR="001B3C61" w:rsidRPr="007342CC" w:rsidRDefault="001B3C61" w:rsidP="001B3C61">
      <w:pPr>
        <w:adjustRightInd w:val="0"/>
        <w:snapToGrid w:val="0"/>
        <w:outlineLvl w:val="0"/>
        <w:rPr>
          <w:rFonts w:asciiTheme="majorHAnsi" w:eastAsia="Times New Roman" w:hAnsiTheme="majorHAnsi" w:cstheme="majorHAnsi"/>
          <w:b/>
          <w:bCs/>
          <w:color w:val="111111"/>
          <w:kern w:val="36"/>
          <w:sz w:val="20"/>
          <w:szCs w:val="20"/>
        </w:rPr>
      </w:pPr>
    </w:p>
    <w:p w14:paraId="318CE279" w14:textId="77777777" w:rsidR="001B3C61" w:rsidRPr="007342CC" w:rsidRDefault="001B3C61" w:rsidP="001B3C61">
      <w:pPr>
        <w:adjustRightInd w:val="0"/>
        <w:snapToGrid w:val="0"/>
        <w:outlineLvl w:val="0"/>
        <w:rPr>
          <w:rFonts w:asciiTheme="majorHAnsi" w:eastAsia="Times New Roman" w:hAnsiTheme="majorHAnsi" w:cstheme="majorHAnsi"/>
          <w:b/>
          <w:bCs/>
          <w:color w:val="111111"/>
          <w:kern w:val="36"/>
          <w:sz w:val="20"/>
          <w:szCs w:val="20"/>
        </w:rPr>
      </w:pPr>
      <w:r w:rsidRPr="007342CC">
        <w:rPr>
          <w:rFonts w:asciiTheme="majorHAnsi" w:eastAsia="Times New Roman" w:hAnsiTheme="majorHAnsi" w:cstheme="majorHAnsi"/>
          <w:b/>
          <w:bCs/>
          <w:color w:val="111111"/>
          <w:kern w:val="36"/>
          <w:sz w:val="20"/>
          <w:szCs w:val="20"/>
        </w:rPr>
        <w:t xml:space="preserve">Alexandra Bacon and Cheryl </w:t>
      </w:r>
      <w:proofErr w:type="spellStart"/>
      <w:r w:rsidRPr="007342CC">
        <w:rPr>
          <w:rFonts w:asciiTheme="majorHAnsi" w:eastAsia="Times New Roman" w:hAnsiTheme="majorHAnsi" w:cstheme="majorHAnsi"/>
          <w:b/>
          <w:bCs/>
          <w:color w:val="111111"/>
          <w:kern w:val="36"/>
          <w:sz w:val="20"/>
          <w:szCs w:val="20"/>
        </w:rPr>
        <w:t>Teh</w:t>
      </w:r>
      <w:proofErr w:type="spellEnd"/>
      <w:r w:rsidRPr="007342CC">
        <w:rPr>
          <w:rFonts w:asciiTheme="majorHAnsi" w:eastAsia="Times New Roman" w:hAnsiTheme="majorHAnsi" w:cstheme="majorHAnsi"/>
          <w:b/>
          <w:bCs/>
          <w:color w:val="111111"/>
          <w:kern w:val="36"/>
          <w:sz w:val="20"/>
          <w:szCs w:val="20"/>
        </w:rPr>
        <w:t xml:space="preserve"> </w:t>
      </w:r>
    </w:p>
    <w:p w14:paraId="04D8FB46" w14:textId="77777777" w:rsidR="001B3C61" w:rsidRPr="007342CC" w:rsidRDefault="001B3C61" w:rsidP="001B3C61">
      <w:pPr>
        <w:adjustRightInd w:val="0"/>
        <w:snapToGrid w:val="0"/>
        <w:outlineLvl w:val="0"/>
        <w:rPr>
          <w:rFonts w:asciiTheme="majorHAnsi" w:eastAsia="Times New Roman" w:hAnsiTheme="majorHAnsi" w:cstheme="majorHAnsi"/>
          <w:b/>
          <w:bCs/>
          <w:color w:val="111111"/>
          <w:kern w:val="36"/>
          <w:sz w:val="20"/>
          <w:szCs w:val="20"/>
        </w:rPr>
      </w:pPr>
      <w:r w:rsidRPr="007342CC">
        <w:rPr>
          <w:rFonts w:asciiTheme="majorHAnsi" w:eastAsia="Times New Roman" w:hAnsiTheme="majorHAnsi" w:cstheme="majorHAnsi"/>
          <w:b/>
          <w:bCs/>
          <w:color w:val="111111"/>
          <w:kern w:val="36"/>
          <w:sz w:val="20"/>
          <w:szCs w:val="20"/>
        </w:rPr>
        <w:t>Jul 6, 2024</w:t>
      </w:r>
    </w:p>
    <w:p w14:paraId="132C7291" w14:textId="77777777" w:rsidR="007342CC" w:rsidRPr="007342CC" w:rsidRDefault="007342CC" w:rsidP="001B3C61">
      <w:pPr>
        <w:adjustRightInd w:val="0"/>
        <w:snapToGrid w:val="0"/>
        <w:outlineLvl w:val="0"/>
        <w:rPr>
          <w:rFonts w:asciiTheme="majorHAnsi" w:eastAsia="Times New Roman" w:hAnsiTheme="majorHAnsi" w:cstheme="majorHAnsi"/>
          <w:b/>
          <w:bCs/>
          <w:color w:val="111111"/>
          <w:kern w:val="36"/>
          <w:sz w:val="20"/>
          <w:szCs w:val="20"/>
        </w:rPr>
      </w:pPr>
      <w:r w:rsidRPr="007342CC">
        <w:rPr>
          <w:rFonts w:asciiTheme="majorHAnsi" w:eastAsia="Times New Roman" w:hAnsiTheme="majorHAnsi" w:cstheme="majorHAnsi"/>
          <w:b/>
          <w:bCs/>
          <w:color w:val="111111"/>
          <w:kern w:val="36"/>
          <w:sz w:val="20"/>
          <w:szCs w:val="20"/>
        </w:rPr>
        <w:t>Business Insider</w:t>
      </w:r>
    </w:p>
    <w:p w14:paraId="2B33D8C1" w14:textId="77777777" w:rsidR="001B3C61" w:rsidRPr="001B3C61" w:rsidRDefault="001B3C61" w:rsidP="001B3C61">
      <w:pPr>
        <w:adjustRightInd w:val="0"/>
        <w:snapToGrid w:val="0"/>
        <w:outlineLvl w:val="0"/>
        <w:rPr>
          <w:rFonts w:asciiTheme="majorHAnsi" w:eastAsia="Times New Roman" w:hAnsiTheme="majorHAnsi" w:cstheme="majorHAnsi"/>
          <w:bCs/>
          <w:color w:val="111111"/>
          <w:kern w:val="36"/>
          <w:sz w:val="20"/>
          <w:szCs w:val="20"/>
        </w:rPr>
      </w:pPr>
      <w:hyperlink r:id="rId10" w:history="1">
        <w:r w:rsidRPr="007342CC">
          <w:rPr>
            <w:rStyle w:val="Hyperlink"/>
            <w:rFonts w:asciiTheme="majorHAnsi" w:eastAsia="Times New Roman" w:hAnsiTheme="majorHAnsi" w:cstheme="majorHAnsi"/>
            <w:bCs/>
            <w:kern w:val="36"/>
            <w:sz w:val="20"/>
            <w:szCs w:val="20"/>
          </w:rPr>
          <w:t>https://www.businessinsider.com/chinese-millennials-gen-z-naked-resignation-loud-quitting-gap-years-2024-7</w:t>
        </w:r>
      </w:hyperlink>
      <w:r w:rsidRPr="007342CC">
        <w:rPr>
          <w:rFonts w:asciiTheme="majorHAnsi" w:eastAsia="Times New Roman" w:hAnsiTheme="majorHAnsi" w:cstheme="majorHAnsi"/>
          <w:bCs/>
          <w:color w:val="111111"/>
          <w:kern w:val="36"/>
          <w:sz w:val="20"/>
          <w:szCs w:val="20"/>
        </w:rPr>
        <w:t xml:space="preserve"> </w:t>
      </w:r>
    </w:p>
    <w:p w14:paraId="7F0F20CD" w14:textId="77777777" w:rsidR="001B3C61" w:rsidRPr="001B3C61" w:rsidRDefault="001B3C61" w:rsidP="001B3C61">
      <w:pPr>
        <w:spacing w:line="284" w:lineRule="atLeast"/>
        <w:textAlignment w:val="center"/>
        <w:rPr>
          <w:rFonts w:asciiTheme="majorHAnsi" w:eastAsia="Times New Roman" w:hAnsiTheme="majorHAnsi" w:cstheme="majorHAnsi"/>
          <w:kern w:val="0"/>
          <w:sz w:val="20"/>
          <w:szCs w:val="20"/>
        </w:rPr>
      </w:pPr>
      <w:hyperlink r:id="rId11" w:history="1">
        <w:r w:rsidRPr="007342CC">
          <w:rPr>
            <w:rFonts w:asciiTheme="majorHAnsi" w:eastAsia="Times New Roman" w:hAnsiTheme="majorHAnsi" w:cstheme="majorHAnsi"/>
            <w:color w:val="111111"/>
            <w:kern w:val="0"/>
            <w:sz w:val="20"/>
            <w:szCs w:val="20"/>
            <w:u w:val="single"/>
          </w:rPr>
          <w:t>Alexandra Bacon</w:t>
        </w:r>
      </w:hyperlink>
      <w:r w:rsidRPr="001B3C61">
        <w:rPr>
          <w:rFonts w:asciiTheme="majorHAnsi" w:eastAsia="Times New Roman" w:hAnsiTheme="majorHAnsi" w:cstheme="majorHAnsi"/>
          <w:kern w:val="0"/>
          <w:sz w:val="20"/>
          <w:szCs w:val="20"/>
        </w:rPr>
        <w:t> and </w:t>
      </w:r>
      <w:hyperlink r:id="rId12" w:history="1">
        <w:r w:rsidRPr="007342CC">
          <w:rPr>
            <w:rFonts w:asciiTheme="majorHAnsi" w:eastAsia="Times New Roman" w:hAnsiTheme="majorHAnsi" w:cstheme="majorHAnsi"/>
            <w:color w:val="111111"/>
            <w:kern w:val="0"/>
            <w:sz w:val="20"/>
            <w:szCs w:val="20"/>
            <w:u w:val="single"/>
          </w:rPr>
          <w:t xml:space="preserve">Cheryl </w:t>
        </w:r>
        <w:proofErr w:type="spellStart"/>
        <w:r w:rsidRPr="007342CC">
          <w:rPr>
            <w:rFonts w:asciiTheme="majorHAnsi" w:eastAsia="Times New Roman" w:hAnsiTheme="majorHAnsi" w:cstheme="majorHAnsi"/>
            <w:color w:val="111111"/>
            <w:kern w:val="0"/>
            <w:sz w:val="20"/>
            <w:szCs w:val="20"/>
            <w:u w:val="single"/>
          </w:rPr>
          <w:t>Teh</w:t>
        </w:r>
        <w:proofErr w:type="spellEnd"/>
      </w:hyperlink>
      <w:r w:rsidRPr="001B3C61">
        <w:rPr>
          <w:rFonts w:asciiTheme="majorHAnsi" w:eastAsia="Times New Roman" w:hAnsiTheme="majorHAnsi" w:cstheme="majorHAnsi"/>
          <w:kern w:val="0"/>
          <w:sz w:val="20"/>
          <w:szCs w:val="20"/>
        </w:rPr>
        <w:t> </w:t>
      </w:r>
    </w:p>
    <w:p w14:paraId="026A5DA0" w14:textId="77777777" w:rsidR="001B3C61" w:rsidRPr="001B3C61" w:rsidRDefault="001B3C61" w:rsidP="001B3C61">
      <w:pPr>
        <w:shd w:val="clear" w:color="auto" w:fill="F8F8F8"/>
        <w:rPr>
          <w:rFonts w:asciiTheme="majorHAnsi" w:eastAsia="Times New Roman" w:hAnsiTheme="majorHAnsi" w:cstheme="majorHAnsi"/>
          <w:kern w:val="0"/>
          <w:sz w:val="20"/>
          <w:szCs w:val="20"/>
        </w:rPr>
      </w:pPr>
      <w:r w:rsidRPr="001B3C61">
        <w:rPr>
          <w:rFonts w:asciiTheme="majorHAnsi" w:eastAsia="Times New Roman" w:hAnsiTheme="majorHAnsi" w:cstheme="majorHAnsi"/>
          <w:noProof/>
          <w:kern w:val="0"/>
          <w:sz w:val="20"/>
          <w:szCs w:val="20"/>
        </w:rPr>
        <w:drawing>
          <wp:inline distT="0" distB="0" distL="0" distR="0" wp14:anchorId="38F2AC31" wp14:editId="50C4AFD0">
            <wp:extent cx="2105801" cy="1405204"/>
            <wp:effectExtent l="0" t="0" r="0" b="5080"/>
            <wp:docPr id="3" name="Picture 3" descr="A woman looking up at trees in Xi'an, Ch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woman looking up at trees in Xi'an, China."/>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35515" cy="1425032"/>
                    </a:xfrm>
                    <a:prstGeom prst="rect">
                      <a:avLst/>
                    </a:prstGeom>
                    <a:noFill/>
                    <a:ln>
                      <a:noFill/>
                    </a:ln>
                  </pic:spPr>
                </pic:pic>
              </a:graphicData>
            </a:graphic>
          </wp:inline>
        </w:drawing>
      </w:r>
    </w:p>
    <w:p w14:paraId="7F6E0663" w14:textId="77777777" w:rsidR="005B368B" w:rsidRDefault="001B3C61" w:rsidP="001B3C61">
      <w:pPr>
        <w:rPr>
          <w:rFonts w:asciiTheme="majorHAnsi" w:eastAsia="Times New Roman" w:hAnsiTheme="majorHAnsi" w:cstheme="majorHAnsi"/>
          <w:kern w:val="0"/>
          <w:sz w:val="20"/>
          <w:szCs w:val="20"/>
        </w:rPr>
      </w:pPr>
      <w:r w:rsidRPr="007342CC">
        <w:rPr>
          <w:rFonts w:asciiTheme="majorHAnsi" w:eastAsia="Times New Roman" w:hAnsiTheme="majorHAnsi" w:cstheme="majorHAnsi"/>
          <w:kern w:val="0"/>
          <w:sz w:val="20"/>
          <w:szCs w:val="20"/>
        </w:rPr>
        <w:t>This feeling of monotony and overwork has inspired unsatisfied workers to push back, one expert said. </w:t>
      </w:r>
    </w:p>
    <w:p w14:paraId="45966E0F" w14:textId="592BC694" w:rsidR="001B3C61" w:rsidRPr="007342CC" w:rsidRDefault="001B3C61" w:rsidP="001B3C61">
      <w:pPr>
        <w:rPr>
          <w:rFonts w:asciiTheme="majorHAnsi" w:eastAsia="Times New Roman" w:hAnsiTheme="majorHAnsi" w:cstheme="majorHAnsi"/>
          <w:color w:val="6D787A"/>
          <w:kern w:val="0"/>
          <w:sz w:val="20"/>
          <w:szCs w:val="20"/>
        </w:rPr>
      </w:pPr>
      <w:r w:rsidRPr="007342CC">
        <w:rPr>
          <w:rFonts w:asciiTheme="majorHAnsi" w:eastAsia="Times New Roman" w:hAnsiTheme="majorHAnsi" w:cstheme="majorHAnsi"/>
          <w:color w:val="6D787A"/>
          <w:kern w:val="0"/>
          <w:sz w:val="20"/>
          <w:szCs w:val="20"/>
        </w:rPr>
        <w:t>Zhang Yuan/China News Service/VCG via Getty Images</w:t>
      </w:r>
    </w:p>
    <w:p w14:paraId="3709125D" w14:textId="77777777" w:rsidR="001B3C61" w:rsidRPr="001B3C61" w:rsidRDefault="001B3C61" w:rsidP="001B3C61">
      <w:pPr>
        <w:rPr>
          <w:rFonts w:asciiTheme="majorHAnsi" w:eastAsia="Times New Roman" w:hAnsiTheme="majorHAnsi" w:cstheme="majorHAnsi"/>
          <w:kern w:val="0"/>
          <w:sz w:val="20"/>
          <w:szCs w:val="20"/>
        </w:rPr>
      </w:pPr>
    </w:p>
    <w:p w14:paraId="72124D41" w14:textId="77777777" w:rsidR="001B3C61" w:rsidRPr="001B3C61" w:rsidRDefault="001B3C61" w:rsidP="001B3C61">
      <w:pPr>
        <w:numPr>
          <w:ilvl w:val="0"/>
          <w:numId w:val="1"/>
        </w:numPr>
        <w:shd w:val="clear" w:color="auto" w:fill="FFFFFF"/>
        <w:rPr>
          <w:rFonts w:asciiTheme="majorHAnsi" w:eastAsia="Times New Roman" w:hAnsiTheme="majorHAnsi" w:cstheme="majorHAnsi"/>
          <w:b/>
          <w:bCs/>
          <w:color w:val="111111"/>
          <w:kern w:val="0"/>
          <w:sz w:val="20"/>
          <w:szCs w:val="20"/>
        </w:rPr>
      </w:pPr>
      <w:r w:rsidRPr="001B3C61">
        <w:rPr>
          <w:rFonts w:asciiTheme="majorHAnsi" w:eastAsia="Times New Roman" w:hAnsiTheme="majorHAnsi" w:cstheme="majorHAnsi"/>
          <w:b/>
          <w:bCs/>
          <w:color w:val="111111"/>
          <w:kern w:val="0"/>
          <w:sz w:val="20"/>
          <w:szCs w:val="20"/>
        </w:rPr>
        <w:t>Young professionals in China are sharing their "naked resignations" on social media.</w:t>
      </w:r>
    </w:p>
    <w:p w14:paraId="432A9DCA" w14:textId="77777777" w:rsidR="001B3C61" w:rsidRPr="001B3C61" w:rsidRDefault="001B3C61" w:rsidP="001B3C61">
      <w:pPr>
        <w:numPr>
          <w:ilvl w:val="0"/>
          <w:numId w:val="1"/>
        </w:numPr>
        <w:shd w:val="clear" w:color="auto" w:fill="FFFFFF"/>
        <w:rPr>
          <w:rFonts w:asciiTheme="majorHAnsi" w:eastAsia="Times New Roman" w:hAnsiTheme="majorHAnsi" w:cstheme="majorHAnsi"/>
          <w:b/>
          <w:bCs/>
          <w:color w:val="111111"/>
          <w:kern w:val="0"/>
          <w:sz w:val="20"/>
          <w:szCs w:val="20"/>
        </w:rPr>
      </w:pPr>
      <w:r w:rsidRPr="001B3C61">
        <w:rPr>
          <w:rFonts w:asciiTheme="majorHAnsi" w:eastAsia="Times New Roman" w:hAnsiTheme="majorHAnsi" w:cstheme="majorHAnsi"/>
          <w:b/>
          <w:bCs/>
          <w:color w:val="111111"/>
          <w:kern w:val="0"/>
          <w:sz w:val="20"/>
          <w:szCs w:val="20"/>
        </w:rPr>
        <w:t>The term refers to quitting your job without having another one lined up.</w:t>
      </w:r>
    </w:p>
    <w:p w14:paraId="54F42CDE" w14:textId="77777777" w:rsidR="001B3C61" w:rsidRPr="001B3C61" w:rsidRDefault="001B3C61" w:rsidP="001B3C61">
      <w:pPr>
        <w:numPr>
          <w:ilvl w:val="0"/>
          <w:numId w:val="1"/>
        </w:numPr>
        <w:shd w:val="clear" w:color="auto" w:fill="FFFFFF"/>
        <w:rPr>
          <w:rFonts w:asciiTheme="majorHAnsi" w:eastAsia="Times New Roman" w:hAnsiTheme="majorHAnsi" w:cstheme="majorHAnsi"/>
          <w:b/>
          <w:bCs/>
          <w:color w:val="111111"/>
          <w:kern w:val="0"/>
          <w:sz w:val="20"/>
          <w:szCs w:val="20"/>
        </w:rPr>
      </w:pPr>
      <w:r w:rsidRPr="001B3C61">
        <w:rPr>
          <w:rFonts w:asciiTheme="majorHAnsi" w:eastAsia="Times New Roman" w:hAnsiTheme="majorHAnsi" w:cstheme="majorHAnsi"/>
          <w:b/>
          <w:bCs/>
          <w:color w:val="111111"/>
          <w:kern w:val="0"/>
          <w:sz w:val="20"/>
          <w:szCs w:val="20"/>
        </w:rPr>
        <w:t>Younger people in China appear to be more open to taking time out of their careers to travel.</w:t>
      </w:r>
    </w:p>
    <w:p w14:paraId="366A1C5D" w14:textId="77777777" w:rsidR="001B3C61" w:rsidRPr="007342CC" w:rsidRDefault="001B3C61" w:rsidP="001B3C61">
      <w:pPr>
        <w:pStyle w:val="preview"/>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color w:val="111111"/>
          <w:sz w:val="20"/>
          <w:szCs w:val="20"/>
        </w:rPr>
        <w:t xml:space="preserve"> </w:t>
      </w:r>
    </w:p>
    <w:p w14:paraId="1FCEDBDA" w14:textId="77777777" w:rsidR="001B3C61" w:rsidRPr="007342CC" w:rsidRDefault="001B3C61" w:rsidP="001B3C61">
      <w:pPr>
        <w:pStyle w:val="preview"/>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color w:val="111111"/>
          <w:sz w:val="20"/>
          <w:szCs w:val="20"/>
        </w:rPr>
        <w:t>Gap years haven't traditionally been the norm in China.</w:t>
      </w:r>
    </w:p>
    <w:p w14:paraId="5DD4F949" w14:textId="77777777" w:rsidR="001B3C61" w:rsidRPr="007342CC" w:rsidRDefault="001B3C61" w:rsidP="001B3C61">
      <w:pPr>
        <w:pStyle w:val="preview"/>
        <w:shd w:val="clear" w:color="auto" w:fill="FFFFFF"/>
        <w:adjustRightInd w:val="0"/>
        <w:snapToGrid w:val="0"/>
        <w:spacing w:before="0" w:beforeAutospacing="0" w:after="0" w:afterAutospacing="0"/>
        <w:rPr>
          <w:rFonts w:asciiTheme="majorHAnsi" w:hAnsiTheme="majorHAnsi" w:cstheme="majorHAnsi"/>
          <w:color w:val="111111"/>
          <w:sz w:val="20"/>
          <w:szCs w:val="20"/>
        </w:rPr>
      </w:pPr>
    </w:p>
    <w:p w14:paraId="4E6C3D1C" w14:textId="77777777" w:rsidR="001B3C61" w:rsidRPr="007342CC" w:rsidRDefault="001B3C61" w:rsidP="001B3C61">
      <w:pPr>
        <w:pStyle w:val="preview"/>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color w:val="111111"/>
          <w:sz w:val="20"/>
          <w:szCs w:val="20"/>
        </w:rPr>
        <w:t>Taking a year off work to </w:t>
      </w:r>
      <w:hyperlink r:id="rId14" w:tgtFrame="_blank" w:history="1">
        <w:r w:rsidRPr="007342CC">
          <w:rPr>
            <w:rStyle w:val="Hyperlink"/>
            <w:rFonts w:asciiTheme="majorHAnsi" w:hAnsiTheme="majorHAnsi" w:cstheme="majorHAnsi"/>
            <w:color w:val="111111"/>
            <w:sz w:val="20"/>
            <w:szCs w:val="20"/>
          </w:rPr>
          <w:t>travel and explore new passions</w:t>
        </w:r>
      </w:hyperlink>
      <w:r w:rsidRPr="007342CC">
        <w:rPr>
          <w:rFonts w:asciiTheme="majorHAnsi" w:hAnsiTheme="majorHAnsi" w:cstheme="majorHAnsi"/>
          <w:color w:val="111111"/>
          <w:sz w:val="20"/>
          <w:szCs w:val="20"/>
        </w:rPr>
        <w:t> isn't necessarily associated with a fast climb up the career ladder or the pay scale.</w:t>
      </w:r>
    </w:p>
    <w:p w14:paraId="297141FA" w14:textId="77777777" w:rsidR="001B3C61" w:rsidRPr="007342CC" w:rsidRDefault="001B3C61" w:rsidP="001B3C61">
      <w:pPr>
        <w:pStyle w:val="preview"/>
        <w:shd w:val="clear" w:color="auto" w:fill="FFFFFF"/>
        <w:adjustRightInd w:val="0"/>
        <w:snapToGrid w:val="0"/>
        <w:spacing w:before="0" w:beforeAutospacing="0" w:after="0" w:afterAutospacing="0"/>
        <w:rPr>
          <w:rFonts w:asciiTheme="majorHAnsi" w:hAnsiTheme="majorHAnsi" w:cstheme="majorHAnsi"/>
          <w:color w:val="111111"/>
          <w:sz w:val="20"/>
          <w:szCs w:val="20"/>
        </w:rPr>
      </w:pPr>
    </w:p>
    <w:p w14:paraId="78FCCF63" w14:textId="77777777" w:rsidR="001B3C61" w:rsidRPr="007342CC" w:rsidRDefault="001B3C61" w:rsidP="001B3C61">
      <w:pPr>
        <w:pStyle w:val="preview"/>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color w:val="111111"/>
          <w:sz w:val="20"/>
          <w:szCs w:val="20"/>
        </w:rPr>
        <w:t>But in recent years, young professionals in China have been more willing to share their </w:t>
      </w:r>
      <w:hyperlink r:id="rId15" w:tgtFrame="_blank" w:history="1">
        <w:r w:rsidRPr="007342CC">
          <w:rPr>
            <w:rStyle w:val="Hyperlink"/>
            <w:rFonts w:asciiTheme="majorHAnsi" w:hAnsiTheme="majorHAnsi" w:cstheme="majorHAnsi"/>
            <w:color w:val="111111"/>
            <w:sz w:val="20"/>
            <w:szCs w:val="20"/>
          </w:rPr>
          <w:t>struggles dealing with long hours</w:t>
        </w:r>
      </w:hyperlink>
      <w:r w:rsidRPr="007342CC">
        <w:rPr>
          <w:rFonts w:asciiTheme="majorHAnsi" w:hAnsiTheme="majorHAnsi" w:cstheme="majorHAnsi"/>
          <w:color w:val="111111"/>
          <w:sz w:val="20"/>
          <w:szCs w:val="20"/>
        </w:rPr>
        <w:t> and </w:t>
      </w:r>
      <w:hyperlink r:id="rId16" w:tgtFrame="_blank" w:history="1">
        <w:r w:rsidRPr="007342CC">
          <w:rPr>
            <w:rStyle w:val="Hyperlink"/>
            <w:rFonts w:asciiTheme="majorHAnsi" w:hAnsiTheme="majorHAnsi" w:cstheme="majorHAnsi"/>
            <w:color w:val="111111"/>
            <w:sz w:val="20"/>
            <w:szCs w:val="20"/>
          </w:rPr>
          <w:t>poor pay</w:t>
        </w:r>
      </w:hyperlink>
      <w:r w:rsidRPr="007342CC">
        <w:rPr>
          <w:rFonts w:asciiTheme="majorHAnsi" w:hAnsiTheme="majorHAnsi" w:cstheme="majorHAnsi"/>
          <w:color w:val="111111"/>
          <w:sz w:val="20"/>
          <w:szCs w:val="20"/>
        </w:rPr>
        <w:t> on social media. The facade of corporate life</w:t>
      </w:r>
      <w:r w:rsidRPr="007342CC">
        <w:rPr>
          <w:rStyle w:val="Strong"/>
          <w:rFonts w:asciiTheme="majorHAnsi" w:hAnsiTheme="majorHAnsi" w:cstheme="majorHAnsi"/>
          <w:color w:val="111111"/>
          <w:sz w:val="20"/>
          <w:szCs w:val="20"/>
        </w:rPr>
        <w:t> </w:t>
      </w:r>
      <w:r w:rsidRPr="007342CC">
        <w:rPr>
          <w:rFonts w:asciiTheme="majorHAnsi" w:hAnsiTheme="majorHAnsi" w:cstheme="majorHAnsi"/>
          <w:color w:val="111111"/>
          <w:sz w:val="20"/>
          <w:szCs w:val="20"/>
        </w:rPr>
        <w:t>seems to be lifting as people come to terms with the reality of working exhausting hours without time for themselves.</w:t>
      </w:r>
    </w:p>
    <w:p w14:paraId="15ACF251"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p>
    <w:p w14:paraId="26D8CFE4"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color w:val="111111"/>
          <w:sz w:val="20"/>
          <w:szCs w:val="20"/>
        </w:rPr>
        <w:t>For more young people, the ultimate luxury is to take time off to escape the grind.</w:t>
      </w:r>
    </w:p>
    <w:p w14:paraId="66AC15B9" w14:textId="77777777" w:rsidR="001B3C61" w:rsidRPr="007342CC" w:rsidRDefault="001B3C61" w:rsidP="001B3C61">
      <w:pPr>
        <w:shd w:val="clear" w:color="auto" w:fill="FFFFFF"/>
        <w:adjustRightInd w:val="0"/>
        <w:snapToGrid w:val="0"/>
        <w:outlineLvl w:val="1"/>
        <w:rPr>
          <w:rFonts w:asciiTheme="majorHAnsi" w:eastAsia="Times New Roman" w:hAnsiTheme="majorHAnsi" w:cstheme="majorHAnsi"/>
          <w:b/>
          <w:bCs/>
          <w:color w:val="111111"/>
          <w:kern w:val="0"/>
          <w:sz w:val="20"/>
          <w:szCs w:val="20"/>
        </w:rPr>
      </w:pPr>
    </w:p>
    <w:p w14:paraId="72CA4760" w14:textId="77777777" w:rsidR="001B3C61" w:rsidRPr="001B3C61" w:rsidRDefault="001B3C61" w:rsidP="001B3C61">
      <w:pPr>
        <w:shd w:val="clear" w:color="auto" w:fill="FFFFFF"/>
        <w:adjustRightInd w:val="0"/>
        <w:snapToGrid w:val="0"/>
        <w:outlineLvl w:val="1"/>
        <w:rPr>
          <w:rFonts w:asciiTheme="majorHAnsi" w:eastAsia="Times New Roman" w:hAnsiTheme="majorHAnsi" w:cstheme="majorHAnsi"/>
          <w:b/>
          <w:bCs/>
          <w:color w:val="111111"/>
          <w:kern w:val="0"/>
          <w:sz w:val="20"/>
          <w:szCs w:val="20"/>
        </w:rPr>
      </w:pPr>
      <w:r w:rsidRPr="007342CC">
        <w:rPr>
          <w:rFonts w:asciiTheme="majorHAnsi" w:eastAsia="Times New Roman" w:hAnsiTheme="majorHAnsi" w:cstheme="majorHAnsi"/>
          <w:b/>
          <w:bCs/>
          <w:color w:val="111111"/>
          <w:kern w:val="0"/>
          <w:sz w:val="20"/>
          <w:szCs w:val="20"/>
        </w:rPr>
        <w:t>'Naked resignation'</w:t>
      </w:r>
    </w:p>
    <w:p w14:paraId="552120AA" w14:textId="77777777" w:rsidR="001B3C61" w:rsidRPr="007342CC" w:rsidRDefault="001B3C61" w:rsidP="001B3C61">
      <w:pPr>
        <w:shd w:val="clear" w:color="auto" w:fill="FFFFFF"/>
        <w:adjustRightInd w:val="0"/>
        <w:snapToGrid w:val="0"/>
        <w:rPr>
          <w:rFonts w:asciiTheme="majorHAnsi" w:eastAsia="Times New Roman" w:hAnsiTheme="majorHAnsi" w:cstheme="majorHAnsi"/>
          <w:color w:val="111111"/>
          <w:kern w:val="0"/>
          <w:sz w:val="20"/>
          <w:szCs w:val="20"/>
        </w:rPr>
      </w:pPr>
      <w:r w:rsidRPr="001B3C61">
        <w:rPr>
          <w:rFonts w:asciiTheme="majorHAnsi" w:eastAsia="Times New Roman" w:hAnsiTheme="majorHAnsi" w:cstheme="majorHAnsi"/>
          <w:color w:val="111111"/>
          <w:kern w:val="0"/>
          <w:sz w:val="20"/>
          <w:szCs w:val="20"/>
        </w:rPr>
        <w:t>One popular phrase on Chinese social media is "</w:t>
      </w:r>
      <w:r w:rsidRPr="001B3C61">
        <w:rPr>
          <w:rFonts w:asciiTheme="majorHAnsi" w:hAnsiTheme="majorHAnsi" w:cstheme="majorHAnsi"/>
          <w:color w:val="111111"/>
          <w:kern w:val="0"/>
          <w:sz w:val="20"/>
          <w:szCs w:val="20"/>
        </w:rPr>
        <w:t>两点一线</w:t>
      </w:r>
      <w:r w:rsidRPr="001B3C61">
        <w:rPr>
          <w:rFonts w:asciiTheme="majorHAnsi" w:eastAsia="Times New Roman" w:hAnsiTheme="majorHAnsi" w:cstheme="majorHAnsi"/>
          <w:color w:val="111111"/>
          <w:kern w:val="0"/>
          <w:sz w:val="20"/>
          <w:szCs w:val="20"/>
        </w:rPr>
        <w:t>," which translates to "two points, one line." It refers to the endless commute from home to work and back again without the opportunity to see anything new, Jack Porteous of China-focused consultancy firm Tong Global told Business Insider.</w:t>
      </w:r>
    </w:p>
    <w:p w14:paraId="72EEFE16" w14:textId="77777777" w:rsidR="001B3C61" w:rsidRPr="001B3C61" w:rsidRDefault="001B3C61" w:rsidP="001B3C61">
      <w:pPr>
        <w:shd w:val="clear" w:color="auto" w:fill="FFFFFF"/>
        <w:adjustRightInd w:val="0"/>
        <w:snapToGrid w:val="0"/>
        <w:rPr>
          <w:rFonts w:asciiTheme="majorHAnsi" w:eastAsia="Times New Roman" w:hAnsiTheme="majorHAnsi" w:cstheme="majorHAnsi"/>
          <w:color w:val="111111"/>
          <w:kern w:val="0"/>
          <w:sz w:val="20"/>
          <w:szCs w:val="20"/>
        </w:rPr>
      </w:pPr>
    </w:p>
    <w:p w14:paraId="55967426" w14:textId="77777777" w:rsidR="001B3C61" w:rsidRPr="001B3C61" w:rsidRDefault="001B3C61" w:rsidP="001B3C61">
      <w:pPr>
        <w:shd w:val="clear" w:color="auto" w:fill="FFFFFF"/>
        <w:adjustRightInd w:val="0"/>
        <w:snapToGrid w:val="0"/>
        <w:rPr>
          <w:rFonts w:asciiTheme="majorHAnsi" w:eastAsia="Times New Roman" w:hAnsiTheme="majorHAnsi" w:cstheme="majorHAnsi"/>
          <w:color w:val="111111"/>
          <w:kern w:val="0"/>
          <w:sz w:val="20"/>
          <w:szCs w:val="20"/>
        </w:rPr>
      </w:pPr>
      <w:r w:rsidRPr="001B3C61">
        <w:rPr>
          <w:rFonts w:asciiTheme="majorHAnsi" w:eastAsia="Times New Roman" w:hAnsiTheme="majorHAnsi" w:cstheme="majorHAnsi"/>
          <w:color w:val="111111"/>
          <w:kern w:val="0"/>
          <w:sz w:val="20"/>
          <w:szCs w:val="20"/>
        </w:rPr>
        <w:t>This feeling of monotony and overwork has inspired unsatisfied workers to push back and start videos online of themselves "loud quitting" — publicly sharing news of quitting your job on social media to explore China or further afield for a period of time, Porteous said.</w:t>
      </w:r>
    </w:p>
    <w:p w14:paraId="07F2ADD9" w14:textId="77777777" w:rsidR="001B3C61" w:rsidRPr="007342CC" w:rsidRDefault="001B3C61" w:rsidP="001B3C61">
      <w:pPr>
        <w:shd w:val="clear" w:color="auto" w:fill="FFFFFF"/>
        <w:adjustRightInd w:val="0"/>
        <w:snapToGrid w:val="0"/>
        <w:rPr>
          <w:rFonts w:asciiTheme="majorHAnsi" w:eastAsia="Times New Roman" w:hAnsiTheme="majorHAnsi" w:cstheme="majorHAnsi"/>
          <w:color w:val="111111"/>
          <w:kern w:val="0"/>
          <w:sz w:val="20"/>
          <w:szCs w:val="20"/>
        </w:rPr>
      </w:pPr>
    </w:p>
    <w:p w14:paraId="040421B9" w14:textId="77777777" w:rsidR="001B3C61" w:rsidRPr="001B3C61" w:rsidRDefault="001B3C61" w:rsidP="001B3C61">
      <w:pPr>
        <w:shd w:val="clear" w:color="auto" w:fill="FFFFFF"/>
        <w:adjustRightInd w:val="0"/>
        <w:snapToGrid w:val="0"/>
        <w:rPr>
          <w:rFonts w:asciiTheme="majorHAnsi" w:eastAsia="Times New Roman" w:hAnsiTheme="majorHAnsi" w:cstheme="majorHAnsi"/>
          <w:color w:val="111111"/>
          <w:kern w:val="0"/>
          <w:sz w:val="20"/>
          <w:szCs w:val="20"/>
        </w:rPr>
      </w:pPr>
      <w:r w:rsidRPr="001B3C61">
        <w:rPr>
          <w:rFonts w:asciiTheme="majorHAnsi" w:eastAsia="Times New Roman" w:hAnsiTheme="majorHAnsi" w:cstheme="majorHAnsi"/>
          <w:color w:val="111111"/>
          <w:kern w:val="0"/>
          <w:sz w:val="20"/>
          <w:szCs w:val="20"/>
        </w:rPr>
        <w:t>It's a trend similar to the </w:t>
      </w:r>
      <w:proofErr w:type="spellStart"/>
      <w:r w:rsidRPr="001B3C61">
        <w:rPr>
          <w:rFonts w:asciiTheme="majorHAnsi" w:eastAsia="Times New Roman" w:hAnsiTheme="majorHAnsi" w:cstheme="majorHAnsi"/>
          <w:color w:val="111111"/>
          <w:kern w:val="0"/>
          <w:sz w:val="20"/>
          <w:szCs w:val="20"/>
        </w:rPr>
        <w:fldChar w:fldCharType="begin"/>
      </w:r>
      <w:r w:rsidRPr="001B3C61">
        <w:rPr>
          <w:rFonts w:asciiTheme="majorHAnsi" w:eastAsia="Times New Roman" w:hAnsiTheme="majorHAnsi" w:cstheme="majorHAnsi"/>
          <w:color w:val="111111"/>
          <w:kern w:val="0"/>
          <w:sz w:val="20"/>
          <w:szCs w:val="20"/>
        </w:rPr>
        <w:instrText xml:space="preserve"> HYPERLINK "https://www.businessinsider.com/quittok-tiktok-quit-job-great-resignation-trend-viral-2021-12" \t "_blank" </w:instrText>
      </w:r>
      <w:r w:rsidRPr="001B3C61">
        <w:rPr>
          <w:rFonts w:asciiTheme="majorHAnsi" w:eastAsia="Times New Roman" w:hAnsiTheme="majorHAnsi" w:cstheme="majorHAnsi"/>
          <w:color w:val="111111"/>
          <w:kern w:val="0"/>
          <w:sz w:val="20"/>
          <w:szCs w:val="20"/>
        </w:rPr>
        <w:fldChar w:fldCharType="separate"/>
      </w:r>
      <w:r w:rsidRPr="007342CC">
        <w:rPr>
          <w:rFonts w:asciiTheme="majorHAnsi" w:eastAsia="Times New Roman" w:hAnsiTheme="majorHAnsi" w:cstheme="majorHAnsi"/>
          <w:color w:val="111111"/>
          <w:kern w:val="0"/>
          <w:sz w:val="20"/>
          <w:szCs w:val="20"/>
          <w:u w:val="single"/>
        </w:rPr>
        <w:t>QuitTok</w:t>
      </w:r>
      <w:proofErr w:type="spellEnd"/>
      <w:r w:rsidRPr="007342CC">
        <w:rPr>
          <w:rFonts w:asciiTheme="majorHAnsi" w:eastAsia="Times New Roman" w:hAnsiTheme="majorHAnsi" w:cstheme="majorHAnsi"/>
          <w:color w:val="111111"/>
          <w:kern w:val="0"/>
          <w:sz w:val="20"/>
          <w:szCs w:val="20"/>
          <w:u w:val="single"/>
        </w:rPr>
        <w:t> </w:t>
      </w:r>
      <w:r w:rsidRPr="001B3C61">
        <w:rPr>
          <w:rFonts w:asciiTheme="majorHAnsi" w:eastAsia="Times New Roman" w:hAnsiTheme="majorHAnsi" w:cstheme="majorHAnsi"/>
          <w:color w:val="111111"/>
          <w:kern w:val="0"/>
          <w:sz w:val="20"/>
          <w:szCs w:val="20"/>
        </w:rPr>
        <w:fldChar w:fldCharType="end"/>
      </w:r>
      <w:r w:rsidRPr="001B3C61">
        <w:rPr>
          <w:rFonts w:asciiTheme="majorHAnsi" w:eastAsia="Times New Roman" w:hAnsiTheme="majorHAnsi" w:cstheme="majorHAnsi"/>
          <w:color w:val="111111"/>
          <w:kern w:val="0"/>
          <w:sz w:val="20"/>
          <w:szCs w:val="20"/>
        </w:rPr>
        <w:t>social media trend in the West, where China's young workers aren't being shy about resigning from their jobs.</w:t>
      </w:r>
    </w:p>
    <w:p w14:paraId="2D8E590D" w14:textId="77777777" w:rsidR="001B3C61" w:rsidRPr="007342CC" w:rsidRDefault="001B3C61" w:rsidP="001B3C61">
      <w:pPr>
        <w:shd w:val="clear" w:color="auto" w:fill="FFFFFF"/>
        <w:adjustRightInd w:val="0"/>
        <w:snapToGrid w:val="0"/>
        <w:rPr>
          <w:rFonts w:asciiTheme="majorHAnsi" w:eastAsia="Times New Roman" w:hAnsiTheme="majorHAnsi" w:cstheme="majorHAnsi"/>
          <w:color w:val="111111"/>
          <w:kern w:val="0"/>
          <w:sz w:val="20"/>
          <w:szCs w:val="20"/>
        </w:rPr>
      </w:pPr>
    </w:p>
    <w:p w14:paraId="48FB0CF5" w14:textId="77777777" w:rsidR="001B3C61" w:rsidRPr="001B3C61" w:rsidRDefault="001B3C61" w:rsidP="001B3C61">
      <w:pPr>
        <w:shd w:val="clear" w:color="auto" w:fill="FFFFFF"/>
        <w:adjustRightInd w:val="0"/>
        <w:snapToGrid w:val="0"/>
        <w:rPr>
          <w:rFonts w:asciiTheme="majorHAnsi" w:eastAsia="Times New Roman" w:hAnsiTheme="majorHAnsi" w:cstheme="majorHAnsi"/>
          <w:color w:val="111111"/>
          <w:kern w:val="0"/>
          <w:sz w:val="20"/>
          <w:szCs w:val="20"/>
        </w:rPr>
      </w:pPr>
      <w:r w:rsidRPr="001B3C61">
        <w:rPr>
          <w:rFonts w:asciiTheme="majorHAnsi" w:eastAsia="Times New Roman" w:hAnsiTheme="majorHAnsi" w:cstheme="majorHAnsi"/>
          <w:color w:val="111111"/>
          <w:kern w:val="0"/>
          <w:sz w:val="20"/>
          <w:szCs w:val="20"/>
        </w:rPr>
        <w:t xml:space="preserve">And discussion is rife on Chinese social media about </w:t>
      </w:r>
      <w:r w:rsidRPr="001B3C61">
        <w:rPr>
          <w:rFonts w:asciiTheme="majorHAnsi" w:hAnsiTheme="majorHAnsi" w:cstheme="majorHAnsi"/>
          <w:color w:val="111111"/>
          <w:kern w:val="0"/>
          <w:sz w:val="20"/>
          <w:szCs w:val="20"/>
        </w:rPr>
        <w:t>裸辞</w:t>
      </w:r>
      <w:r w:rsidRPr="001B3C61">
        <w:rPr>
          <w:rFonts w:asciiTheme="majorHAnsi" w:eastAsia="Times New Roman" w:hAnsiTheme="majorHAnsi" w:cstheme="majorHAnsi"/>
          <w:color w:val="111111"/>
          <w:kern w:val="0"/>
          <w:sz w:val="20"/>
          <w:szCs w:val="20"/>
        </w:rPr>
        <w:t xml:space="preserve"> — a term that translates, quite literally, to "naked resignation." And it means just that — quitting one's job without a backup plan to rely on.</w:t>
      </w:r>
    </w:p>
    <w:p w14:paraId="622CE68C"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p>
    <w:p w14:paraId="6F957700"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color w:val="111111"/>
          <w:sz w:val="20"/>
          <w:szCs w:val="20"/>
        </w:rPr>
        <w:lastRenderedPageBreak/>
        <w:t>Take, for instance, a </w:t>
      </w:r>
      <w:hyperlink r:id="rId17" w:tgtFrame="_blank" w:history="1">
        <w:r w:rsidRPr="007342CC">
          <w:rPr>
            <w:rStyle w:val="Hyperlink"/>
            <w:rFonts w:asciiTheme="majorHAnsi" w:hAnsiTheme="majorHAnsi" w:cstheme="majorHAnsi"/>
            <w:color w:val="111111"/>
            <w:sz w:val="20"/>
            <w:szCs w:val="20"/>
          </w:rPr>
          <w:t>viral post</w:t>
        </w:r>
      </w:hyperlink>
      <w:r w:rsidRPr="007342CC">
        <w:rPr>
          <w:rFonts w:asciiTheme="majorHAnsi" w:hAnsiTheme="majorHAnsi" w:cstheme="majorHAnsi"/>
          <w:color w:val="111111"/>
          <w:sz w:val="20"/>
          <w:szCs w:val="20"/>
        </w:rPr>
        <w:t> penned by a 28-year-old on Weibo, China's version of Twitter. The person, who wrote the post on July 5 under a pseudonym, said they resigned without a backup plan right after getting a raise because they wanted to "stop for a while."</w:t>
      </w:r>
    </w:p>
    <w:p w14:paraId="54033BA7"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p>
    <w:p w14:paraId="1B144ADD"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color w:val="111111"/>
          <w:sz w:val="20"/>
          <w:szCs w:val="20"/>
        </w:rPr>
        <w:t>"In the last two years, my pay has risen once every half year, but I always thought that the most important thing in my life shouldn't be work," read the post. Business Insider was unable to verify the identity of the social media user.</w:t>
      </w:r>
    </w:p>
    <w:p w14:paraId="7488C7EA"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p>
    <w:p w14:paraId="3E6A4EB9"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color w:val="111111"/>
          <w:sz w:val="20"/>
          <w:szCs w:val="20"/>
        </w:rPr>
        <w:t>The post's author also lined up a bucket list of what they intended to do after leaving their job — learning English, getting fit, becoming a better cook, and </w:t>
      </w:r>
      <w:hyperlink r:id="rId18" w:tgtFrame="_blank" w:history="1">
        <w:r w:rsidRPr="007342CC">
          <w:rPr>
            <w:rStyle w:val="Hyperlink"/>
            <w:rFonts w:asciiTheme="majorHAnsi" w:hAnsiTheme="majorHAnsi" w:cstheme="majorHAnsi"/>
            <w:color w:val="111111"/>
            <w:sz w:val="20"/>
            <w:szCs w:val="20"/>
          </w:rPr>
          <w:t>going on a trip</w:t>
        </w:r>
      </w:hyperlink>
      <w:r w:rsidRPr="007342CC">
        <w:rPr>
          <w:rFonts w:asciiTheme="majorHAnsi" w:hAnsiTheme="majorHAnsi" w:cstheme="majorHAnsi"/>
          <w:color w:val="111111"/>
          <w:sz w:val="20"/>
          <w:szCs w:val="20"/>
        </w:rPr>
        <w:t> to "see all the great scenery I never had the time to see."</w:t>
      </w:r>
    </w:p>
    <w:p w14:paraId="0F5AECA5"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p>
    <w:p w14:paraId="2E353CD3"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color w:val="111111"/>
          <w:sz w:val="20"/>
          <w:szCs w:val="20"/>
        </w:rPr>
        <w:t>"I don't know if my life will be better after this 'naked resignation.' But I think that if I stay the same, then the things that I don't dare to do at 28 will become things that my older self would simply never attempt," the person wrote. "Life is short. There's no time like the present."</w:t>
      </w:r>
    </w:p>
    <w:p w14:paraId="4B6B3E0C"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p>
    <w:p w14:paraId="6C383291"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color w:val="111111"/>
          <w:sz w:val="20"/>
          <w:szCs w:val="20"/>
        </w:rPr>
        <w:t>It isn't just this one person who has "naked resignation" on the brain. Weibo is also chock-a-block with trending topics — akin to hashtags — expanding on the topic. Examples seen in BI's search of the keyword included "how much to save before naked resignation," "three things to consider before naked resignation," and "20 jobs to try after naked resignation."</w:t>
      </w:r>
    </w:p>
    <w:p w14:paraId="42F8C735"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p>
    <w:p w14:paraId="5CFF10B2"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color w:val="111111"/>
          <w:sz w:val="20"/>
          <w:szCs w:val="20"/>
        </w:rPr>
        <w:t>Over on </w:t>
      </w:r>
      <w:proofErr w:type="spellStart"/>
      <w:r w:rsidRPr="007342CC">
        <w:rPr>
          <w:rFonts w:asciiTheme="majorHAnsi" w:hAnsiTheme="majorHAnsi" w:cstheme="majorHAnsi"/>
          <w:color w:val="111111"/>
          <w:sz w:val="20"/>
          <w:szCs w:val="20"/>
        </w:rPr>
        <w:fldChar w:fldCharType="begin"/>
      </w:r>
      <w:r w:rsidRPr="007342CC">
        <w:rPr>
          <w:rFonts w:asciiTheme="majorHAnsi" w:hAnsiTheme="majorHAnsi" w:cstheme="majorHAnsi"/>
          <w:color w:val="111111"/>
          <w:sz w:val="20"/>
          <w:szCs w:val="20"/>
        </w:rPr>
        <w:instrText xml:space="preserve"> HYPERLINK "https://www.businessinsider.com/china-instagram-killer-xiaohongshu-explained-2022-3" \t "_blank" </w:instrText>
      </w:r>
      <w:r w:rsidRPr="007342CC">
        <w:rPr>
          <w:rFonts w:asciiTheme="majorHAnsi" w:hAnsiTheme="majorHAnsi" w:cstheme="majorHAnsi"/>
          <w:color w:val="111111"/>
          <w:sz w:val="20"/>
          <w:szCs w:val="20"/>
        </w:rPr>
        <w:fldChar w:fldCharType="separate"/>
      </w:r>
      <w:r w:rsidRPr="007342CC">
        <w:rPr>
          <w:rStyle w:val="Hyperlink"/>
          <w:rFonts w:asciiTheme="majorHAnsi" w:hAnsiTheme="majorHAnsi" w:cstheme="majorHAnsi"/>
          <w:color w:val="111111"/>
          <w:sz w:val="20"/>
          <w:szCs w:val="20"/>
        </w:rPr>
        <w:t>Xiaohongshu</w:t>
      </w:r>
      <w:proofErr w:type="spellEnd"/>
      <w:r w:rsidRPr="007342CC">
        <w:rPr>
          <w:rFonts w:asciiTheme="majorHAnsi" w:hAnsiTheme="majorHAnsi" w:cstheme="majorHAnsi"/>
          <w:color w:val="111111"/>
          <w:sz w:val="20"/>
          <w:szCs w:val="20"/>
        </w:rPr>
        <w:fldChar w:fldCharType="end"/>
      </w:r>
      <w:r w:rsidRPr="007342CC">
        <w:rPr>
          <w:rFonts w:asciiTheme="majorHAnsi" w:hAnsiTheme="majorHAnsi" w:cstheme="majorHAnsi"/>
          <w:color w:val="111111"/>
          <w:sz w:val="20"/>
          <w:szCs w:val="20"/>
        </w:rPr>
        <w:t>, a platform akin to Instagram, people also post stories of their lives after "naked resignation." Some posts detail the pros and cons of "naked resignation." Others read like travel diaries, advocating for a slower, more fulfilling life outside the corporate rat race.</w:t>
      </w:r>
    </w:p>
    <w:p w14:paraId="403071B4" w14:textId="77777777" w:rsidR="007342CC" w:rsidRPr="007342CC" w:rsidRDefault="007342CC" w:rsidP="007342CC">
      <w:pPr>
        <w:shd w:val="clear" w:color="auto" w:fill="FFFFFF"/>
        <w:outlineLvl w:val="1"/>
        <w:rPr>
          <w:rFonts w:asciiTheme="majorHAnsi" w:eastAsia="Times New Roman" w:hAnsiTheme="majorHAnsi" w:cstheme="majorHAnsi"/>
          <w:b/>
          <w:bCs/>
          <w:color w:val="111111"/>
          <w:kern w:val="0"/>
          <w:sz w:val="20"/>
          <w:szCs w:val="20"/>
        </w:rPr>
      </w:pPr>
    </w:p>
    <w:p w14:paraId="1D86D598" w14:textId="77777777" w:rsidR="001B3C61" w:rsidRPr="001B3C61" w:rsidRDefault="001B3C61" w:rsidP="007342CC">
      <w:pPr>
        <w:shd w:val="clear" w:color="auto" w:fill="FFFFFF"/>
        <w:outlineLvl w:val="1"/>
        <w:rPr>
          <w:rFonts w:asciiTheme="majorHAnsi" w:eastAsia="Times New Roman" w:hAnsiTheme="majorHAnsi" w:cstheme="majorHAnsi"/>
          <w:b/>
          <w:bCs/>
          <w:color w:val="111111"/>
          <w:kern w:val="0"/>
          <w:sz w:val="20"/>
          <w:szCs w:val="20"/>
        </w:rPr>
      </w:pPr>
      <w:r w:rsidRPr="007342CC">
        <w:rPr>
          <w:rFonts w:asciiTheme="majorHAnsi" w:eastAsia="Times New Roman" w:hAnsiTheme="majorHAnsi" w:cstheme="majorHAnsi"/>
          <w:b/>
          <w:bCs/>
          <w:color w:val="111111"/>
          <w:kern w:val="0"/>
          <w:sz w:val="20"/>
          <w:szCs w:val="20"/>
        </w:rPr>
        <w:t>Taking a career break</w:t>
      </w:r>
    </w:p>
    <w:p w14:paraId="58BCDB78" w14:textId="77777777" w:rsidR="001B3C61" w:rsidRPr="001B3C61" w:rsidRDefault="001B3C61" w:rsidP="001B3C61">
      <w:pPr>
        <w:shd w:val="clear" w:color="auto" w:fill="F8F8F8"/>
        <w:rPr>
          <w:rFonts w:asciiTheme="majorHAnsi" w:eastAsia="Times New Roman" w:hAnsiTheme="majorHAnsi" w:cstheme="majorHAnsi"/>
          <w:kern w:val="0"/>
          <w:sz w:val="20"/>
          <w:szCs w:val="20"/>
        </w:rPr>
      </w:pPr>
      <w:r w:rsidRPr="001B3C61">
        <w:rPr>
          <w:rFonts w:asciiTheme="majorHAnsi" w:eastAsia="Times New Roman" w:hAnsiTheme="majorHAnsi" w:cstheme="majorHAnsi"/>
          <w:noProof/>
          <w:kern w:val="0"/>
          <w:sz w:val="20"/>
          <w:szCs w:val="20"/>
        </w:rPr>
        <w:drawing>
          <wp:inline distT="0" distB="0" distL="0" distR="0" wp14:anchorId="24999A80" wp14:editId="33C8F578">
            <wp:extent cx="2353016" cy="1764447"/>
            <wp:effectExtent l="0" t="0" r="0" b="7620"/>
            <wp:docPr id="2" name="Picture 2" descr="People camping in Ch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eople camping in China"/>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21063" cy="1815473"/>
                    </a:xfrm>
                    <a:prstGeom prst="rect">
                      <a:avLst/>
                    </a:prstGeom>
                    <a:noFill/>
                    <a:ln>
                      <a:noFill/>
                    </a:ln>
                  </pic:spPr>
                </pic:pic>
              </a:graphicData>
            </a:graphic>
          </wp:inline>
        </w:drawing>
      </w:r>
    </w:p>
    <w:p w14:paraId="603C6DB9"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sz w:val="20"/>
          <w:szCs w:val="20"/>
        </w:rPr>
        <w:t>Young people are using their gap years to spend more time outdoors reconnecting with nature. </w:t>
      </w:r>
      <w:proofErr w:type="spellStart"/>
      <w:r w:rsidRPr="007342CC">
        <w:rPr>
          <w:rFonts w:asciiTheme="majorHAnsi" w:hAnsiTheme="majorHAnsi" w:cstheme="majorHAnsi"/>
          <w:color w:val="6D787A"/>
          <w:sz w:val="20"/>
          <w:szCs w:val="20"/>
        </w:rPr>
        <w:t>Costfoto</w:t>
      </w:r>
      <w:proofErr w:type="spellEnd"/>
      <w:r w:rsidRPr="007342CC">
        <w:rPr>
          <w:rFonts w:asciiTheme="majorHAnsi" w:hAnsiTheme="majorHAnsi" w:cstheme="majorHAnsi"/>
          <w:color w:val="6D787A"/>
          <w:sz w:val="20"/>
          <w:szCs w:val="20"/>
        </w:rPr>
        <w:t>/Future Publishing via Getty Images</w:t>
      </w:r>
      <w:r w:rsidRPr="007342CC">
        <w:rPr>
          <w:rFonts w:asciiTheme="majorHAnsi" w:hAnsiTheme="majorHAnsi" w:cstheme="majorHAnsi"/>
          <w:color w:val="111111"/>
          <w:sz w:val="20"/>
          <w:szCs w:val="20"/>
        </w:rPr>
        <w:t xml:space="preserve"> </w:t>
      </w:r>
    </w:p>
    <w:p w14:paraId="094A37F7"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p>
    <w:p w14:paraId="7F51A577"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color w:val="111111"/>
          <w:sz w:val="20"/>
          <w:szCs w:val="20"/>
        </w:rPr>
        <w:t xml:space="preserve">Porteous told BI that some people are taking the opportunity to spend quality time with family and visit parts of China they never had the opportunity to explore. </w:t>
      </w:r>
    </w:p>
    <w:p w14:paraId="7A45C2E8"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p>
    <w:p w14:paraId="61534813"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color w:val="111111"/>
          <w:sz w:val="20"/>
          <w:szCs w:val="20"/>
        </w:rPr>
        <w:t xml:space="preserve">He added that activities related to crafting and spending time outdoors have been especially popular with those looking to learn a new skill or reconnect with nature. </w:t>
      </w:r>
    </w:p>
    <w:p w14:paraId="5300DC3D"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p>
    <w:p w14:paraId="630DFA1B"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color w:val="111111"/>
          <w:sz w:val="20"/>
          <w:szCs w:val="20"/>
        </w:rPr>
        <w:t>A gap year is also an opportunity to visit somewhere outside the </w:t>
      </w:r>
      <w:hyperlink r:id="rId20" w:tgtFrame="_blank" w:history="1">
        <w:r w:rsidRPr="007342CC">
          <w:rPr>
            <w:rStyle w:val="Hyperlink"/>
            <w:rFonts w:asciiTheme="majorHAnsi" w:hAnsiTheme="majorHAnsi" w:cstheme="majorHAnsi"/>
            <w:color w:val="111111"/>
            <w:sz w:val="20"/>
            <w:szCs w:val="20"/>
          </w:rPr>
          <w:t>traditional bucket list destinations like big cities in Europe</w:t>
        </w:r>
      </w:hyperlink>
      <w:r w:rsidRPr="007342CC">
        <w:rPr>
          <w:rFonts w:asciiTheme="majorHAnsi" w:hAnsiTheme="majorHAnsi" w:cstheme="majorHAnsi"/>
          <w:color w:val="111111"/>
          <w:sz w:val="20"/>
          <w:szCs w:val="20"/>
        </w:rPr>
        <w:t>.</w:t>
      </w:r>
    </w:p>
    <w:p w14:paraId="2A40D7DE"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p>
    <w:p w14:paraId="14A6355F"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color w:val="111111"/>
          <w:sz w:val="20"/>
          <w:szCs w:val="20"/>
        </w:rPr>
        <w:t>"There is a preference for niche destinations and unique experiences, aiming to escape reality and immerse themselves in authentic local cultures," Laurence Lim, founder and managing director of branding agency Cherry Blossoms Intercultural Branding,</w:t>
      </w:r>
      <w:r w:rsidRPr="007342CC">
        <w:rPr>
          <w:rStyle w:val="Strong"/>
          <w:rFonts w:asciiTheme="majorHAnsi" w:hAnsiTheme="majorHAnsi" w:cstheme="majorHAnsi"/>
          <w:color w:val="111111"/>
          <w:sz w:val="20"/>
          <w:szCs w:val="20"/>
        </w:rPr>
        <w:t> </w:t>
      </w:r>
      <w:r w:rsidRPr="007342CC">
        <w:rPr>
          <w:rFonts w:asciiTheme="majorHAnsi" w:hAnsiTheme="majorHAnsi" w:cstheme="majorHAnsi"/>
          <w:color w:val="111111"/>
          <w:sz w:val="20"/>
          <w:szCs w:val="20"/>
        </w:rPr>
        <w:t>told BI.</w:t>
      </w:r>
    </w:p>
    <w:p w14:paraId="475A2932" w14:textId="77777777" w:rsidR="007342CC" w:rsidRPr="007342CC" w:rsidRDefault="007342CC"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p>
    <w:p w14:paraId="68EB3908"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color w:val="111111"/>
          <w:sz w:val="20"/>
          <w:szCs w:val="20"/>
        </w:rPr>
        <w:lastRenderedPageBreak/>
        <w:t>For younger people, </w:t>
      </w:r>
      <w:hyperlink r:id="rId21" w:tgtFrame="_blank" w:history="1">
        <w:r w:rsidRPr="007342CC">
          <w:rPr>
            <w:rStyle w:val="Hyperlink"/>
            <w:rFonts w:asciiTheme="majorHAnsi" w:hAnsiTheme="majorHAnsi" w:cstheme="majorHAnsi"/>
            <w:color w:val="111111"/>
            <w:sz w:val="20"/>
            <w:szCs w:val="20"/>
          </w:rPr>
          <w:t>gap years can allow for personal growth and exploration</w:t>
        </w:r>
      </w:hyperlink>
      <w:r w:rsidRPr="007342CC">
        <w:rPr>
          <w:rFonts w:asciiTheme="majorHAnsi" w:hAnsiTheme="majorHAnsi" w:cstheme="majorHAnsi"/>
          <w:color w:val="111111"/>
          <w:sz w:val="20"/>
          <w:szCs w:val="20"/>
        </w:rPr>
        <w:t> often before they embark on their careers.</w:t>
      </w:r>
    </w:p>
    <w:p w14:paraId="22F7C7E4"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p>
    <w:p w14:paraId="16BC4375" w14:textId="77777777" w:rsidR="001B3C61" w:rsidRPr="007342CC" w:rsidRDefault="001B3C61" w:rsidP="001B3C61">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color w:val="111111"/>
          <w:sz w:val="20"/>
          <w:szCs w:val="20"/>
        </w:rPr>
        <w:t>"They want to travel, learn new skills, or engage in volunteer work before committing to long-term career paths," Sally Maier-Yip, the founder of China-focused communications consultancy 11K Consulting, told BI.</w:t>
      </w:r>
    </w:p>
    <w:p w14:paraId="4F7499DF" w14:textId="77777777" w:rsidR="001B3C61" w:rsidRPr="007342CC" w:rsidRDefault="001B3C61" w:rsidP="001B3C61">
      <w:pPr>
        <w:shd w:val="clear" w:color="auto" w:fill="FFFFFF"/>
        <w:adjustRightInd w:val="0"/>
        <w:snapToGrid w:val="0"/>
        <w:spacing w:before="100" w:beforeAutospacing="1" w:after="100" w:afterAutospacing="1"/>
        <w:outlineLvl w:val="1"/>
        <w:rPr>
          <w:rFonts w:asciiTheme="majorHAnsi" w:eastAsia="Times New Roman" w:hAnsiTheme="majorHAnsi" w:cstheme="majorHAnsi"/>
          <w:bCs/>
          <w:color w:val="111111"/>
          <w:kern w:val="0"/>
          <w:sz w:val="20"/>
          <w:szCs w:val="20"/>
        </w:rPr>
      </w:pPr>
      <w:r w:rsidRPr="007342CC">
        <w:rPr>
          <w:rFonts w:asciiTheme="majorHAnsi" w:eastAsia="Times New Roman" w:hAnsiTheme="majorHAnsi" w:cstheme="majorHAnsi"/>
          <w:bCs/>
          <w:color w:val="111111"/>
          <w:kern w:val="0"/>
          <w:sz w:val="20"/>
          <w:szCs w:val="20"/>
        </w:rPr>
        <w:t>"A gap year can provide a much-needed break and help young people enter the workforce more refreshed and motivated," she said.</w:t>
      </w:r>
    </w:p>
    <w:p w14:paraId="473FECF5" w14:textId="77777777" w:rsidR="001B3C61" w:rsidRPr="001B3C61" w:rsidRDefault="001B3C61" w:rsidP="001B3C61">
      <w:pPr>
        <w:shd w:val="clear" w:color="auto" w:fill="FFFFFF"/>
        <w:adjustRightInd w:val="0"/>
        <w:snapToGrid w:val="0"/>
        <w:spacing w:before="100" w:beforeAutospacing="1" w:after="100" w:afterAutospacing="1"/>
        <w:outlineLvl w:val="1"/>
        <w:rPr>
          <w:rFonts w:asciiTheme="majorHAnsi" w:eastAsia="Times New Roman" w:hAnsiTheme="majorHAnsi" w:cstheme="majorHAnsi"/>
          <w:b/>
          <w:bCs/>
          <w:color w:val="111111"/>
          <w:kern w:val="0"/>
          <w:sz w:val="20"/>
          <w:szCs w:val="20"/>
        </w:rPr>
      </w:pPr>
      <w:r w:rsidRPr="007342CC">
        <w:rPr>
          <w:rFonts w:asciiTheme="majorHAnsi" w:eastAsia="Times New Roman" w:hAnsiTheme="majorHAnsi" w:cstheme="majorHAnsi"/>
          <w:b/>
          <w:bCs/>
          <w:color w:val="111111"/>
          <w:kern w:val="0"/>
          <w:sz w:val="20"/>
          <w:szCs w:val="20"/>
        </w:rPr>
        <w:t>China's tough work culture and economic downturn</w:t>
      </w:r>
    </w:p>
    <w:p w14:paraId="7A7250E3" w14:textId="77777777" w:rsidR="001B3C61" w:rsidRPr="001B3C61" w:rsidRDefault="001B3C61" w:rsidP="001B3C61">
      <w:pPr>
        <w:shd w:val="clear" w:color="auto" w:fill="F8F8F8"/>
        <w:adjustRightInd w:val="0"/>
        <w:snapToGrid w:val="0"/>
        <w:rPr>
          <w:rFonts w:asciiTheme="majorHAnsi" w:eastAsia="Times New Roman" w:hAnsiTheme="majorHAnsi" w:cstheme="majorHAnsi"/>
          <w:kern w:val="0"/>
          <w:sz w:val="20"/>
          <w:szCs w:val="20"/>
        </w:rPr>
      </w:pPr>
      <w:r w:rsidRPr="001B3C61">
        <w:rPr>
          <w:rFonts w:asciiTheme="majorHAnsi" w:eastAsia="Times New Roman" w:hAnsiTheme="majorHAnsi" w:cstheme="majorHAnsi"/>
          <w:noProof/>
          <w:kern w:val="0"/>
          <w:sz w:val="20"/>
          <w:szCs w:val="20"/>
        </w:rPr>
        <w:drawing>
          <wp:inline distT="0" distB="0" distL="0" distR="0" wp14:anchorId="3F7DD5AF" wp14:editId="597B734A">
            <wp:extent cx="2786484" cy="1858585"/>
            <wp:effectExtent l="0" t="0" r="0" b="8890"/>
            <wp:docPr id="1" name="Picture 1" descr="Employees at WeChat in China taking naps at their des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ployees at WeChat in China taking naps at their desks."/>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08120" cy="1873016"/>
                    </a:xfrm>
                    <a:prstGeom prst="rect">
                      <a:avLst/>
                    </a:prstGeom>
                    <a:noFill/>
                    <a:ln>
                      <a:noFill/>
                    </a:ln>
                  </pic:spPr>
                </pic:pic>
              </a:graphicData>
            </a:graphic>
          </wp:inline>
        </w:drawing>
      </w:r>
    </w:p>
    <w:p w14:paraId="0E960529" w14:textId="77777777" w:rsidR="001B3C61" w:rsidRPr="007342CC" w:rsidRDefault="001B3C61" w:rsidP="007342CC">
      <w:pPr>
        <w:pStyle w:val="premium"/>
        <w:shd w:val="clear" w:color="auto" w:fill="FFFFFF"/>
        <w:adjustRightInd w:val="0"/>
        <w:snapToGrid w:val="0"/>
        <w:spacing w:before="0" w:beforeAutospacing="0" w:after="0" w:afterAutospacing="0"/>
        <w:rPr>
          <w:rFonts w:asciiTheme="majorHAnsi" w:hAnsiTheme="majorHAnsi" w:cstheme="majorHAnsi"/>
          <w:color w:val="111111"/>
          <w:sz w:val="20"/>
          <w:szCs w:val="20"/>
        </w:rPr>
      </w:pPr>
      <w:r w:rsidRPr="007342CC">
        <w:rPr>
          <w:rFonts w:asciiTheme="majorHAnsi" w:hAnsiTheme="majorHAnsi" w:cstheme="majorHAnsi"/>
          <w:sz w:val="20"/>
          <w:szCs w:val="20"/>
        </w:rPr>
        <w:t>China's tech industry is notorious for its grueling "996" work culture. </w:t>
      </w:r>
      <w:proofErr w:type="spellStart"/>
      <w:r w:rsidRPr="007342CC">
        <w:rPr>
          <w:rFonts w:asciiTheme="majorHAnsi" w:hAnsiTheme="majorHAnsi" w:cstheme="majorHAnsi"/>
          <w:color w:val="6D787A"/>
          <w:sz w:val="20"/>
          <w:szCs w:val="20"/>
        </w:rPr>
        <w:t>Qilai</w:t>
      </w:r>
      <w:proofErr w:type="spellEnd"/>
      <w:r w:rsidRPr="007342CC">
        <w:rPr>
          <w:rFonts w:asciiTheme="majorHAnsi" w:hAnsiTheme="majorHAnsi" w:cstheme="majorHAnsi"/>
          <w:color w:val="6D787A"/>
          <w:sz w:val="20"/>
          <w:szCs w:val="20"/>
        </w:rPr>
        <w:t xml:space="preserve"> Shen/In Pictures Ltd./Corbis via Getty Images</w:t>
      </w:r>
      <w:r w:rsidRPr="007342CC">
        <w:rPr>
          <w:rFonts w:asciiTheme="majorHAnsi" w:hAnsiTheme="majorHAnsi" w:cstheme="majorHAnsi"/>
          <w:color w:val="111111"/>
          <w:sz w:val="20"/>
          <w:szCs w:val="20"/>
        </w:rPr>
        <w:t xml:space="preserve"> </w:t>
      </w:r>
    </w:p>
    <w:p w14:paraId="2C50B091" w14:textId="77777777" w:rsidR="001B3C61" w:rsidRPr="007342CC" w:rsidRDefault="001B3C61" w:rsidP="001B3C61">
      <w:pPr>
        <w:pStyle w:val="premium"/>
        <w:shd w:val="clear" w:color="auto" w:fill="FFFFFF"/>
        <w:adjustRightInd w:val="0"/>
        <w:snapToGrid w:val="0"/>
        <w:rPr>
          <w:rFonts w:asciiTheme="majorHAnsi" w:hAnsiTheme="majorHAnsi" w:cstheme="majorHAnsi"/>
          <w:color w:val="111111"/>
          <w:sz w:val="20"/>
          <w:szCs w:val="20"/>
        </w:rPr>
      </w:pPr>
      <w:r w:rsidRPr="007342CC">
        <w:rPr>
          <w:rFonts w:asciiTheme="majorHAnsi" w:hAnsiTheme="majorHAnsi" w:cstheme="majorHAnsi"/>
          <w:color w:val="111111"/>
          <w:sz w:val="20"/>
          <w:szCs w:val="20"/>
        </w:rPr>
        <w:t>It's no secret that </w:t>
      </w:r>
      <w:hyperlink r:id="rId23" w:tgtFrame="_blank" w:history="1">
        <w:r w:rsidRPr="007342CC">
          <w:rPr>
            <w:rStyle w:val="Hyperlink"/>
            <w:rFonts w:asciiTheme="majorHAnsi" w:hAnsiTheme="majorHAnsi" w:cstheme="majorHAnsi"/>
            <w:color w:val="111111"/>
            <w:sz w:val="20"/>
            <w:szCs w:val="20"/>
          </w:rPr>
          <w:t>China's job market</w:t>
        </w:r>
      </w:hyperlink>
      <w:r w:rsidRPr="007342CC">
        <w:rPr>
          <w:rFonts w:asciiTheme="majorHAnsi" w:hAnsiTheme="majorHAnsi" w:cstheme="majorHAnsi"/>
          <w:color w:val="111111"/>
          <w:sz w:val="20"/>
          <w:szCs w:val="20"/>
        </w:rPr>
        <w:t> has been less than favorable for its young graduates and early career professionals.</w:t>
      </w:r>
    </w:p>
    <w:p w14:paraId="2E9266C5" w14:textId="77777777" w:rsidR="001B3C61" w:rsidRPr="007342CC" w:rsidRDefault="001B3C61" w:rsidP="001B3C61">
      <w:pPr>
        <w:pStyle w:val="premium"/>
        <w:shd w:val="clear" w:color="auto" w:fill="FFFFFF"/>
        <w:adjustRightInd w:val="0"/>
        <w:snapToGrid w:val="0"/>
        <w:rPr>
          <w:rFonts w:asciiTheme="majorHAnsi" w:hAnsiTheme="majorHAnsi" w:cstheme="majorHAnsi"/>
          <w:color w:val="111111"/>
          <w:sz w:val="20"/>
          <w:szCs w:val="20"/>
        </w:rPr>
      </w:pPr>
      <w:r w:rsidRPr="007342CC">
        <w:rPr>
          <w:rFonts w:asciiTheme="majorHAnsi" w:hAnsiTheme="majorHAnsi" w:cstheme="majorHAnsi"/>
          <w:color w:val="111111"/>
          <w:sz w:val="20"/>
          <w:szCs w:val="20"/>
        </w:rPr>
        <w:t>According to the </w:t>
      </w:r>
      <w:hyperlink r:id="rId24" w:tgtFrame="_blank" w:history="1">
        <w:r w:rsidRPr="007342CC">
          <w:rPr>
            <w:rStyle w:val="Hyperlink"/>
            <w:rFonts w:asciiTheme="majorHAnsi" w:hAnsiTheme="majorHAnsi" w:cstheme="majorHAnsi"/>
            <w:color w:val="111111"/>
            <w:sz w:val="20"/>
            <w:szCs w:val="20"/>
          </w:rPr>
          <w:t>National Bureau of Statistics of China</w:t>
        </w:r>
      </w:hyperlink>
      <w:r w:rsidRPr="007342CC">
        <w:rPr>
          <w:rFonts w:asciiTheme="majorHAnsi" w:hAnsiTheme="majorHAnsi" w:cstheme="majorHAnsi"/>
          <w:color w:val="111111"/>
          <w:sz w:val="20"/>
          <w:szCs w:val="20"/>
        </w:rPr>
        <w:t>, the unemployment rate of people aged 16 to 24 was 14.9% in December, compared to 6.1% for those aged 25 to 29 and 3.9% for those between 30 and 59.</w:t>
      </w:r>
    </w:p>
    <w:p w14:paraId="417D60F8" w14:textId="77777777" w:rsidR="001B3C61" w:rsidRPr="007342CC" w:rsidRDefault="001B3C61" w:rsidP="001B3C61">
      <w:pPr>
        <w:pStyle w:val="premium"/>
        <w:shd w:val="clear" w:color="auto" w:fill="FFFFFF"/>
        <w:adjustRightInd w:val="0"/>
        <w:snapToGrid w:val="0"/>
        <w:rPr>
          <w:rFonts w:asciiTheme="majorHAnsi" w:hAnsiTheme="majorHAnsi" w:cstheme="majorHAnsi"/>
          <w:color w:val="111111"/>
          <w:sz w:val="20"/>
          <w:szCs w:val="20"/>
        </w:rPr>
      </w:pPr>
      <w:r w:rsidRPr="007342CC">
        <w:rPr>
          <w:rFonts w:asciiTheme="majorHAnsi" w:hAnsiTheme="majorHAnsi" w:cstheme="majorHAnsi"/>
          <w:color w:val="111111"/>
          <w:sz w:val="20"/>
          <w:szCs w:val="20"/>
        </w:rPr>
        <w:t>The recent </w:t>
      </w:r>
      <w:hyperlink r:id="rId25" w:tgtFrame="_blank" w:history="1">
        <w:r w:rsidRPr="007342CC">
          <w:rPr>
            <w:rStyle w:val="Hyperlink"/>
            <w:rFonts w:asciiTheme="majorHAnsi" w:hAnsiTheme="majorHAnsi" w:cstheme="majorHAnsi"/>
            <w:color w:val="111111"/>
            <w:sz w:val="20"/>
            <w:szCs w:val="20"/>
          </w:rPr>
          <w:t>economic downturn</w:t>
        </w:r>
      </w:hyperlink>
      <w:r w:rsidRPr="007342CC">
        <w:rPr>
          <w:rFonts w:asciiTheme="majorHAnsi" w:hAnsiTheme="majorHAnsi" w:cstheme="majorHAnsi"/>
          <w:color w:val="111111"/>
          <w:sz w:val="20"/>
          <w:szCs w:val="20"/>
        </w:rPr>
        <w:t> and the pandemic have led many young people to rethink their careers and try to find new meaning in their lives.</w:t>
      </w:r>
    </w:p>
    <w:p w14:paraId="01FDD5ED" w14:textId="77777777" w:rsidR="001B3C61" w:rsidRPr="007342CC" w:rsidRDefault="001B3C61" w:rsidP="001B3C61">
      <w:pPr>
        <w:pStyle w:val="premium"/>
        <w:shd w:val="clear" w:color="auto" w:fill="FFFFFF"/>
        <w:adjustRightInd w:val="0"/>
        <w:snapToGrid w:val="0"/>
        <w:rPr>
          <w:rFonts w:asciiTheme="majorHAnsi" w:hAnsiTheme="majorHAnsi" w:cstheme="majorHAnsi"/>
          <w:color w:val="111111"/>
          <w:sz w:val="20"/>
          <w:szCs w:val="20"/>
        </w:rPr>
      </w:pPr>
      <w:r w:rsidRPr="007342CC">
        <w:rPr>
          <w:rFonts w:asciiTheme="majorHAnsi" w:hAnsiTheme="majorHAnsi" w:cstheme="majorHAnsi"/>
          <w:color w:val="111111"/>
          <w:sz w:val="20"/>
          <w:szCs w:val="20"/>
        </w:rPr>
        <w:t>Viral social media trends like "</w:t>
      </w:r>
      <w:hyperlink r:id="rId26" w:tgtFrame="_blank" w:history="1">
        <w:r w:rsidRPr="007342CC">
          <w:rPr>
            <w:rStyle w:val="Hyperlink"/>
            <w:rFonts w:asciiTheme="majorHAnsi" w:hAnsiTheme="majorHAnsi" w:cstheme="majorHAnsi"/>
            <w:color w:val="111111"/>
            <w:sz w:val="20"/>
            <w:szCs w:val="20"/>
          </w:rPr>
          <w:t>lying flat</w:t>
        </w:r>
      </w:hyperlink>
      <w:r w:rsidRPr="007342CC">
        <w:rPr>
          <w:rFonts w:asciiTheme="majorHAnsi" w:hAnsiTheme="majorHAnsi" w:cstheme="majorHAnsi"/>
          <w:color w:val="111111"/>
          <w:sz w:val="20"/>
          <w:szCs w:val="20"/>
        </w:rPr>
        <w:t>" are examples of this disillusionment with work, Lim</w:t>
      </w:r>
      <w:r w:rsidRPr="007342CC">
        <w:rPr>
          <w:rStyle w:val="Strong"/>
          <w:rFonts w:asciiTheme="majorHAnsi" w:hAnsiTheme="majorHAnsi" w:cstheme="majorHAnsi"/>
          <w:color w:val="111111"/>
          <w:sz w:val="20"/>
          <w:szCs w:val="20"/>
        </w:rPr>
        <w:t> </w:t>
      </w:r>
      <w:r w:rsidRPr="007342CC">
        <w:rPr>
          <w:rFonts w:asciiTheme="majorHAnsi" w:hAnsiTheme="majorHAnsi" w:cstheme="majorHAnsi"/>
          <w:color w:val="111111"/>
          <w:sz w:val="20"/>
          <w:szCs w:val="20"/>
        </w:rPr>
        <w:t>told BI. "It reflects a shift away from traditional definitions of success, focusing instead on freedom, happiness, and health rather than career achievements," she said.</w:t>
      </w:r>
    </w:p>
    <w:p w14:paraId="020491AF" w14:textId="77777777" w:rsidR="001B3C61" w:rsidRPr="007342CC" w:rsidRDefault="001B3C61" w:rsidP="001B3C61">
      <w:pPr>
        <w:pStyle w:val="premium"/>
        <w:shd w:val="clear" w:color="auto" w:fill="FFFFFF"/>
        <w:adjustRightInd w:val="0"/>
        <w:snapToGrid w:val="0"/>
        <w:rPr>
          <w:rFonts w:asciiTheme="majorHAnsi" w:hAnsiTheme="majorHAnsi" w:cstheme="majorHAnsi"/>
          <w:color w:val="111111"/>
          <w:sz w:val="20"/>
          <w:szCs w:val="20"/>
        </w:rPr>
      </w:pPr>
      <w:r w:rsidRPr="007342CC">
        <w:rPr>
          <w:rFonts w:asciiTheme="majorHAnsi" w:hAnsiTheme="majorHAnsi" w:cstheme="majorHAnsi"/>
          <w:color w:val="111111"/>
          <w:sz w:val="20"/>
          <w:szCs w:val="20"/>
        </w:rPr>
        <w:t>And many of those opting to take gap years come from the tech sector, Porteous said.</w:t>
      </w:r>
    </w:p>
    <w:p w14:paraId="04559CFA" w14:textId="77777777" w:rsidR="001B3C61" w:rsidRPr="007342CC" w:rsidRDefault="001B3C61" w:rsidP="001B3C61">
      <w:pPr>
        <w:pStyle w:val="premium"/>
        <w:shd w:val="clear" w:color="auto" w:fill="FFFFFF"/>
        <w:adjustRightInd w:val="0"/>
        <w:snapToGrid w:val="0"/>
        <w:rPr>
          <w:rFonts w:asciiTheme="majorHAnsi" w:hAnsiTheme="majorHAnsi" w:cstheme="majorHAnsi"/>
          <w:color w:val="111111"/>
          <w:sz w:val="20"/>
          <w:szCs w:val="20"/>
        </w:rPr>
      </w:pPr>
      <w:r w:rsidRPr="007342CC">
        <w:rPr>
          <w:rFonts w:asciiTheme="majorHAnsi" w:hAnsiTheme="majorHAnsi" w:cstheme="majorHAnsi"/>
          <w:color w:val="111111"/>
          <w:sz w:val="20"/>
          <w:szCs w:val="20"/>
        </w:rPr>
        <w:t>It's an industry notorious for the highly competitive </w:t>
      </w:r>
      <w:hyperlink r:id="rId27" w:tgtFrame="_blank" w:history="1">
        <w:r w:rsidRPr="007342CC">
          <w:rPr>
            <w:rStyle w:val="Hyperlink"/>
            <w:rFonts w:asciiTheme="majorHAnsi" w:hAnsiTheme="majorHAnsi" w:cstheme="majorHAnsi"/>
            <w:color w:val="111111"/>
            <w:sz w:val="20"/>
            <w:szCs w:val="20"/>
          </w:rPr>
          <w:t>"996" work culture,"</w:t>
        </w:r>
      </w:hyperlink>
      <w:r w:rsidRPr="007342CC">
        <w:rPr>
          <w:rFonts w:asciiTheme="majorHAnsi" w:hAnsiTheme="majorHAnsi" w:cstheme="majorHAnsi"/>
          <w:color w:val="111111"/>
          <w:sz w:val="20"/>
          <w:szCs w:val="20"/>
        </w:rPr>
        <w:t> which demands workers clock in from 9 a.m. to 9 p.m. six days a week.</w:t>
      </w:r>
    </w:p>
    <w:p w14:paraId="6373E859" w14:textId="77777777" w:rsidR="001B3C61" w:rsidRPr="007342CC" w:rsidRDefault="001B3C61" w:rsidP="001B3C61">
      <w:pPr>
        <w:pStyle w:val="premium"/>
        <w:shd w:val="clear" w:color="auto" w:fill="FFFFFF"/>
        <w:adjustRightInd w:val="0"/>
        <w:snapToGrid w:val="0"/>
        <w:rPr>
          <w:rFonts w:asciiTheme="majorHAnsi" w:hAnsiTheme="majorHAnsi" w:cstheme="majorHAnsi"/>
          <w:color w:val="111111"/>
          <w:sz w:val="20"/>
          <w:szCs w:val="20"/>
        </w:rPr>
      </w:pPr>
      <w:r w:rsidRPr="007342CC">
        <w:rPr>
          <w:rFonts w:asciiTheme="majorHAnsi" w:hAnsiTheme="majorHAnsi" w:cstheme="majorHAnsi"/>
          <w:color w:val="111111"/>
          <w:sz w:val="20"/>
          <w:szCs w:val="20"/>
        </w:rPr>
        <w:t>Alibaba CEO </w:t>
      </w:r>
      <w:hyperlink r:id="rId28" w:tgtFrame="_blank" w:history="1">
        <w:r w:rsidRPr="007342CC">
          <w:rPr>
            <w:rStyle w:val="Hyperlink"/>
            <w:rFonts w:asciiTheme="majorHAnsi" w:hAnsiTheme="majorHAnsi" w:cstheme="majorHAnsi"/>
            <w:color w:val="111111"/>
            <w:sz w:val="20"/>
            <w:szCs w:val="20"/>
          </w:rPr>
          <w:t>Jack Ma once endorsed the grueling schedule</w:t>
        </w:r>
      </w:hyperlink>
      <w:r w:rsidRPr="007342CC">
        <w:rPr>
          <w:rFonts w:asciiTheme="majorHAnsi" w:hAnsiTheme="majorHAnsi" w:cstheme="majorHAnsi"/>
          <w:color w:val="111111"/>
          <w:sz w:val="20"/>
          <w:szCs w:val="20"/>
        </w:rPr>
        <w:t>, calling it a "huge blessing" for young professionals. Qu Jing, a former PR lead at Chinese tech giant </w:t>
      </w:r>
      <w:hyperlink r:id="rId29" w:tgtFrame="_blank" w:history="1">
        <w:r w:rsidRPr="007342CC">
          <w:rPr>
            <w:rStyle w:val="Hyperlink"/>
            <w:rFonts w:asciiTheme="majorHAnsi" w:hAnsiTheme="majorHAnsi" w:cstheme="majorHAnsi"/>
            <w:color w:val="111111"/>
            <w:sz w:val="20"/>
            <w:szCs w:val="20"/>
          </w:rPr>
          <w:t>Baidu,</w:t>
        </w:r>
      </w:hyperlink>
      <w:r w:rsidRPr="007342CC">
        <w:rPr>
          <w:rFonts w:asciiTheme="majorHAnsi" w:hAnsiTheme="majorHAnsi" w:cstheme="majorHAnsi"/>
          <w:color w:val="111111"/>
          <w:sz w:val="20"/>
          <w:szCs w:val="20"/>
        </w:rPr>
        <w:t> stepped down earlier this year after posting videos online </w:t>
      </w:r>
      <w:hyperlink r:id="rId30" w:tgtFrame="_blank" w:history="1">
        <w:r w:rsidRPr="007342CC">
          <w:rPr>
            <w:rStyle w:val="Hyperlink"/>
            <w:rFonts w:asciiTheme="majorHAnsi" w:hAnsiTheme="majorHAnsi" w:cstheme="majorHAnsi"/>
            <w:color w:val="111111"/>
            <w:sz w:val="20"/>
            <w:szCs w:val="20"/>
          </w:rPr>
          <w:t>ripping into staff who disagreed with her extreme approach to work</w:t>
        </w:r>
      </w:hyperlink>
      <w:r w:rsidRPr="007342CC">
        <w:rPr>
          <w:rFonts w:asciiTheme="majorHAnsi" w:hAnsiTheme="majorHAnsi" w:cstheme="majorHAnsi"/>
          <w:color w:val="111111"/>
          <w:sz w:val="20"/>
          <w:szCs w:val="20"/>
        </w:rPr>
        <w:t>.</w:t>
      </w:r>
    </w:p>
    <w:p w14:paraId="70A5861E" w14:textId="77777777" w:rsidR="001B3C61" w:rsidRPr="001B3C61" w:rsidRDefault="001B3C61" w:rsidP="001B3C61">
      <w:pPr>
        <w:shd w:val="clear" w:color="auto" w:fill="FFFFFF"/>
        <w:adjustRightInd w:val="0"/>
        <w:snapToGrid w:val="0"/>
        <w:spacing w:before="100" w:beforeAutospacing="1" w:after="100" w:afterAutospacing="1"/>
        <w:rPr>
          <w:rFonts w:asciiTheme="majorHAnsi" w:eastAsia="Times New Roman" w:hAnsiTheme="majorHAnsi" w:cstheme="majorHAnsi"/>
          <w:color w:val="111111"/>
          <w:kern w:val="0"/>
          <w:sz w:val="20"/>
          <w:szCs w:val="20"/>
        </w:rPr>
      </w:pPr>
      <w:r w:rsidRPr="001B3C61">
        <w:rPr>
          <w:rFonts w:asciiTheme="majorHAnsi" w:eastAsia="Times New Roman" w:hAnsiTheme="majorHAnsi" w:cstheme="majorHAnsi"/>
          <w:color w:val="111111"/>
          <w:kern w:val="0"/>
          <w:sz w:val="20"/>
          <w:szCs w:val="20"/>
        </w:rPr>
        <w:t xml:space="preserve">"Finding a decent job in big techs is a dream shared by young aspirants from elite universities," Jenny </w:t>
      </w:r>
      <w:proofErr w:type="spellStart"/>
      <w:r w:rsidRPr="001B3C61">
        <w:rPr>
          <w:rFonts w:asciiTheme="majorHAnsi" w:eastAsia="Times New Roman" w:hAnsiTheme="majorHAnsi" w:cstheme="majorHAnsi"/>
          <w:color w:val="111111"/>
          <w:kern w:val="0"/>
          <w:sz w:val="20"/>
          <w:szCs w:val="20"/>
        </w:rPr>
        <w:t>Chan,</w:t>
      </w:r>
      <w:proofErr w:type="spellEnd"/>
      <w:r w:rsidRPr="001B3C61">
        <w:rPr>
          <w:rFonts w:asciiTheme="majorHAnsi" w:eastAsia="Times New Roman" w:hAnsiTheme="majorHAnsi" w:cstheme="majorHAnsi"/>
          <w:color w:val="111111"/>
          <w:kern w:val="0"/>
          <w:sz w:val="20"/>
          <w:szCs w:val="20"/>
        </w:rPr>
        <w:t xml:space="preserve"> an associate professor of sociology at The Hong Kong Polytechnic University, told BI. But succeeding in China's tough </w:t>
      </w:r>
      <w:r w:rsidRPr="001B3C61">
        <w:rPr>
          <w:rFonts w:asciiTheme="majorHAnsi" w:eastAsia="Times New Roman" w:hAnsiTheme="majorHAnsi" w:cstheme="majorHAnsi"/>
          <w:color w:val="111111"/>
          <w:kern w:val="0"/>
          <w:sz w:val="20"/>
          <w:szCs w:val="20"/>
        </w:rPr>
        <w:lastRenderedPageBreak/>
        <w:t>tech industry requires full devotion of time and effort, which blurs the boundaries between work and home, she said.</w:t>
      </w:r>
    </w:p>
    <w:p w14:paraId="1917338C" w14:textId="77777777" w:rsidR="001B3C61" w:rsidRPr="001B3C61" w:rsidRDefault="001B3C61" w:rsidP="001B3C61">
      <w:pPr>
        <w:shd w:val="clear" w:color="auto" w:fill="FFFFFF"/>
        <w:adjustRightInd w:val="0"/>
        <w:snapToGrid w:val="0"/>
        <w:spacing w:before="100" w:beforeAutospacing="1" w:after="100" w:afterAutospacing="1"/>
        <w:rPr>
          <w:rFonts w:asciiTheme="majorHAnsi" w:eastAsia="Times New Roman" w:hAnsiTheme="majorHAnsi" w:cstheme="majorHAnsi"/>
          <w:color w:val="111111"/>
          <w:kern w:val="0"/>
          <w:sz w:val="20"/>
          <w:szCs w:val="20"/>
        </w:rPr>
      </w:pPr>
      <w:r w:rsidRPr="001B3C61">
        <w:rPr>
          <w:rFonts w:asciiTheme="majorHAnsi" w:eastAsia="Times New Roman" w:hAnsiTheme="majorHAnsi" w:cstheme="majorHAnsi"/>
          <w:color w:val="111111"/>
          <w:kern w:val="0"/>
          <w:sz w:val="20"/>
          <w:szCs w:val="20"/>
        </w:rPr>
        <w:t>The economic turndown and tough work culture can leave people feeling like mere cogs in the machine of larger corporations, Lim told BI. "They are often disillusioned and demotivated."</w:t>
      </w:r>
    </w:p>
    <w:p w14:paraId="2A214512" w14:textId="77777777" w:rsidR="001B3C61" w:rsidRPr="001B3C61" w:rsidRDefault="001B3C61" w:rsidP="001B3C61">
      <w:pPr>
        <w:shd w:val="clear" w:color="auto" w:fill="FFFFFF"/>
        <w:adjustRightInd w:val="0"/>
        <w:snapToGrid w:val="0"/>
        <w:spacing w:before="100" w:beforeAutospacing="1" w:after="100" w:afterAutospacing="1"/>
        <w:outlineLvl w:val="1"/>
        <w:rPr>
          <w:rFonts w:asciiTheme="majorHAnsi" w:eastAsia="Times New Roman" w:hAnsiTheme="majorHAnsi" w:cstheme="majorHAnsi"/>
          <w:b/>
          <w:bCs/>
          <w:color w:val="111111"/>
          <w:kern w:val="0"/>
          <w:sz w:val="20"/>
          <w:szCs w:val="20"/>
        </w:rPr>
      </w:pPr>
      <w:r w:rsidRPr="007342CC">
        <w:rPr>
          <w:rFonts w:asciiTheme="majorHAnsi" w:eastAsia="Times New Roman" w:hAnsiTheme="majorHAnsi" w:cstheme="majorHAnsi"/>
          <w:b/>
          <w:bCs/>
          <w:color w:val="111111"/>
          <w:kern w:val="0"/>
          <w:sz w:val="20"/>
          <w:szCs w:val="20"/>
        </w:rPr>
        <w:t>Generational divides</w:t>
      </w:r>
    </w:p>
    <w:p w14:paraId="59639AC1" w14:textId="77777777" w:rsidR="001B3C61" w:rsidRPr="001B3C61" w:rsidRDefault="001B3C61" w:rsidP="001B3C61">
      <w:pPr>
        <w:shd w:val="clear" w:color="auto" w:fill="FFFFFF"/>
        <w:adjustRightInd w:val="0"/>
        <w:snapToGrid w:val="0"/>
        <w:spacing w:before="100" w:beforeAutospacing="1" w:after="100" w:afterAutospacing="1"/>
        <w:rPr>
          <w:rFonts w:asciiTheme="majorHAnsi" w:eastAsia="Times New Roman" w:hAnsiTheme="majorHAnsi" w:cstheme="majorHAnsi"/>
          <w:color w:val="111111"/>
          <w:kern w:val="0"/>
          <w:sz w:val="20"/>
          <w:szCs w:val="20"/>
        </w:rPr>
      </w:pPr>
      <w:r w:rsidRPr="001B3C61">
        <w:rPr>
          <w:rFonts w:asciiTheme="majorHAnsi" w:eastAsia="Times New Roman" w:hAnsiTheme="majorHAnsi" w:cstheme="majorHAnsi"/>
          <w:color w:val="111111"/>
          <w:kern w:val="0"/>
          <w:sz w:val="20"/>
          <w:szCs w:val="20"/>
        </w:rPr>
        <w:t>With the help of social media, the </w:t>
      </w:r>
      <w:hyperlink r:id="rId31" w:tgtFrame="_blank" w:history="1">
        <w:r w:rsidRPr="007342CC">
          <w:rPr>
            <w:rFonts w:asciiTheme="majorHAnsi" w:eastAsia="Times New Roman" w:hAnsiTheme="majorHAnsi" w:cstheme="majorHAnsi"/>
            <w:color w:val="111111"/>
            <w:kern w:val="0"/>
            <w:sz w:val="20"/>
            <w:szCs w:val="20"/>
            <w:u w:val="single"/>
          </w:rPr>
          <w:t>younger generations are more inclined to question the status quo</w:t>
        </w:r>
      </w:hyperlink>
      <w:r w:rsidRPr="001B3C61">
        <w:rPr>
          <w:rFonts w:asciiTheme="majorHAnsi" w:eastAsia="Times New Roman" w:hAnsiTheme="majorHAnsi" w:cstheme="majorHAnsi"/>
          <w:color w:val="111111"/>
          <w:kern w:val="0"/>
          <w:sz w:val="20"/>
          <w:szCs w:val="20"/>
        </w:rPr>
        <w:t> regarding careers. But older generations haven't felt so favorably about taking time out of work.</w:t>
      </w:r>
    </w:p>
    <w:p w14:paraId="5D34C86F" w14:textId="77777777" w:rsidR="001B3C61" w:rsidRPr="001B3C61" w:rsidRDefault="001B3C61" w:rsidP="001B3C61">
      <w:pPr>
        <w:shd w:val="clear" w:color="auto" w:fill="FFFFFF"/>
        <w:adjustRightInd w:val="0"/>
        <w:snapToGrid w:val="0"/>
        <w:spacing w:before="100" w:beforeAutospacing="1" w:after="100" w:afterAutospacing="1"/>
        <w:rPr>
          <w:rFonts w:asciiTheme="majorHAnsi" w:eastAsia="Times New Roman" w:hAnsiTheme="majorHAnsi" w:cstheme="majorHAnsi"/>
          <w:color w:val="111111"/>
          <w:kern w:val="0"/>
          <w:sz w:val="20"/>
          <w:szCs w:val="20"/>
        </w:rPr>
      </w:pPr>
      <w:r w:rsidRPr="001B3C61">
        <w:rPr>
          <w:rFonts w:asciiTheme="majorHAnsi" w:eastAsia="Times New Roman" w:hAnsiTheme="majorHAnsi" w:cstheme="majorHAnsi"/>
          <w:color w:val="111111"/>
          <w:kern w:val="0"/>
          <w:sz w:val="20"/>
          <w:szCs w:val="20"/>
        </w:rPr>
        <w:t>"Older Chinese generations are generally suspicious of the concept of gap years," Lim told BI.</w:t>
      </w:r>
    </w:p>
    <w:p w14:paraId="4CFA40DC" w14:textId="77777777" w:rsidR="001B3C61" w:rsidRPr="007342CC" w:rsidRDefault="001B3C61" w:rsidP="001B3C61">
      <w:pPr>
        <w:pStyle w:val="premium"/>
        <w:shd w:val="clear" w:color="auto" w:fill="FFFFFF"/>
        <w:adjustRightInd w:val="0"/>
        <w:snapToGrid w:val="0"/>
        <w:rPr>
          <w:rFonts w:asciiTheme="majorHAnsi" w:hAnsiTheme="majorHAnsi" w:cstheme="majorHAnsi"/>
          <w:color w:val="111111"/>
          <w:sz w:val="20"/>
          <w:szCs w:val="20"/>
        </w:rPr>
      </w:pPr>
      <w:r w:rsidRPr="007342CC">
        <w:rPr>
          <w:rFonts w:asciiTheme="majorHAnsi" w:hAnsiTheme="majorHAnsi" w:cstheme="majorHAnsi"/>
          <w:color w:val="111111"/>
          <w:sz w:val="20"/>
          <w:szCs w:val="20"/>
        </w:rPr>
        <w:t>"There are articles on Chinese social media criticizing gap years," she said, "arguing that it is a Western concept that does not adapt well to Chinese society."</w:t>
      </w:r>
    </w:p>
    <w:p w14:paraId="37971F66" w14:textId="77777777" w:rsidR="001B3C61" w:rsidRPr="007342CC" w:rsidRDefault="001B3C61" w:rsidP="001B3C61">
      <w:pPr>
        <w:pStyle w:val="premium"/>
        <w:shd w:val="clear" w:color="auto" w:fill="FFFFFF"/>
        <w:adjustRightInd w:val="0"/>
        <w:snapToGrid w:val="0"/>
        <w:rPr>
          <w:rFonts w:asciiTheme="majorHAnsi" w:hAnsiTheme="majorHAnsi" w:cstheme="majorHAnsi"/>
          <w:color w:val="111111"/>
          <w:sz w:val="20"/>
          <w:szCs w:val="20"/>
        </w:rPr>
      </w:pPr>
      <w:r w:rsidRPr="007342CC">
        <w:rPr>
          <w:rFonts w:asciiTheme="majorHAnsi" w:hAnsiTheme="majorHAnsi" w:cstheme="majorHAnsi"/>
          <w:color w:val="111111"/>
          <w:sz w:val="20"/>
          <w:szCs w:val="20"/>
        </w:rPr>
        <w:t>She said older generations may see it as a hindrance to career progression, while Gen Z is perhaps more open to prioritizing self-awareness and self-care.</w:t>
      </w:r>
    </w:p>
    <w:p w14:paraId="3B9C5FFA" w14:textId="77777777" w:rsidR="001B3C61" w:rsidRPr="007342CC" w:rsidRDefault="001B3C61" w:rsidP="001B3C61">
      <w:pPr>
        <w:pStyle w:val="premium"/>
        <w:shd w:val="clear" w:color="auto" w:fill="FFFFFF"/>
        <w:adjustRightInd w:val="0"/>
        <w:snapToGrid w:val="0"/>
        <w:rPr>
          <w:rFonts w:asciiTheme="majorHAnsi" w:hAnsiTheme="majorHAnsi" w:cstheme="majorHAnsi"/>
          <w:color w:val="111111"/>
          <w:sz w:val="20"/>
          <w:szCs w:val="20"/>
        </w:rPr>
      </w:pPr>
      <w:r w:rsidRPr="007342CC">
        <w:rPr>
          <w:rFonts w:asciiTheme="majorHAnsi" w:hAnsiTheme="majorHAnsi" w:cstheme="majorHAnsi"/>
          <w:color w:val="111111"/>
          <w:sz w:val="20"/>
          <w:szCs w:val="20"/>
        </w:rPr>
        <w:t>"There's a popular internet buzzword among Chinese young people, "Gai</w:t>
      </w:r>
      <w:r w:rsidRPr="007342CC">
        <w:rPr>
          <w:rFonts w:asciiTheme="majorHAnsi" w:eastAsia="PMingLiU" w:hAnsiTheme="majorHAnsi" w:cstheme="majorHAnsi"/>
          <w:color w:val="111111"/>
          <w:sz w:val="20"/>
          <w:szCs w:val="20"/>
        </w:rPr>
        <w:t>溜子</w:t>
      </w:r>
      <w:r w:rsidRPr="007342CC">
        <w:rPr>
          <w:rFonts w:asciiTheme="majorHAnsi" w:hAnsiTheme="majorHAnsi" w:cstheme="majorHAnsi"/>
          <w:color w:val="111111"/>
          <w:sz w:val="20"/>
          <w:szCs w:val="20"/>
        </w:rPr>
        <w:t>," which can be roughly translated to "drifter" on the street," Lim added.</w:t>
      </w:r>
    </w:p>
    <w:p w14:paraId="791ABE14" w14:textId="48862AA5" w:rsidR="001B3C61" w:rsidRDefault="001B3C61" w:rsidP="001B3C61">
      <w:pPr>
        <w:pStyle w:val="premium"/>
        <w:shd w:val="clear" w:color="auto" w:fill="FFFFFF"/>
        <w:adjustRightInd w:val="0"/>
        <w:snapToGrid w:val="0"/>
        <w:rPr>
          <w:rFonts w:asciiTheme="majorHAnsi" w:hAnsiTheme="majorHAnsi" w:cstheme="majorHAnsi"/>
          <w:color w:val="111111"/>
          <w:sz w:val="20"/>
          <w:szCs w:val="20"/>
        </w:rPr>
      </w:pPr>
      <w:r w:rsidRPr="007342CC">
        <w:rPr>
          <w:rFonts w:asciiTheme="majorHAnsi" w:hAnsiTheme="majorHAnsi" w:cstheme="majorHAnsi"/>
          <w:color w:val="111111"/>
          <w:sz w:val="20"/>
          <w:szCs w:val="20"/>
        </w:rPr>
        <w:t>It's a term used to poke fun at themselves for not having a plan and wandering through life. "It reflects a laid-back attitude where they're proud to step back from the traditional hustle and simply enjoy life", she said.</w:t>
      </w:r>
    </w:p>
    <w:p w14:paraId="5E1EE9B6" w14:textId="77777777" w:rsidR="00BB6E2F" w:rsidRPr="007342CC" w:rsidRDefault="00BB6E2F" w:rsidP="001B3C61">
      <w:pPr>
        <w:pStyle w:val="premium"/>
        <w:shd w:val="clear" w:color="auto" w:fill="FFFFFF"/>
        <w:adjustRightInd w:val="0"/>
        <w:snapToGrid w:val="0"/>
        <w:rPr>
          <w:rFonts w:asciiTheme="majorHAnsi" w:hAnsiTheme="majorHAnsi" w:cstheme="majorHAnsi"/>
          <w:color w:val="111111"/>
          <w:sz w:val="20"/>
          <w:szCs w:val="20"/>
        </w:rPr>
      </w:pPr>
      <w:bookmarkStart w:id="0" w:name="_GoBack"/>
      <w:bookmarkEnd w:id="0"/>
    </w:p>
    <w:p w14:paraId="11FAF151" w14:textId="77777777" w:rsidR="007342CC" w:rsidRPr="004D6F18" w:rsidRDefault="007342CC" w:rsidP="004D6F18">
      <w:pPr>
        <w:pStyle w:val="copy-first-listitem"/>
        <w:shd w:val="clear" w:color="auto" w:fill="FFFFFF"/>
        <w:spacing w:before="0" w:beforeAutospacing="0" w:after="0" w:afterAutospacing="0"/>
        <w:rPr>
          <w:rFonts w:ascii="Helvetica" w:hAnsi="Helvetica" w:cs="Helvetica"/>
          <w:color w:val="111111"/>
          <w:sz w:val="16"/>
          <w:szCs w:val="16"/>
        </w:rPr>
      </w:pPr>
      <w:hyperlink r:id="rId32" w:history="1">
        <w:r w:rsidRPr="004D6F18">
          <w:rPr>
            <w:rStyle w:val="Hyperlink"/>
            <w:rFonts w:ascii="Helvetica" w:hAnsi="Helvetica" w:cs="Helvetica"/>
            <w:color w:val="111111"/>
            <w:sz w:val="16"/>
            <w:szCs w:val="16"/>
            <w:u w:val="none"/>
          </w:rPr>
          <w:t>Copyright © 2024</w:t>
        </w:r>
      </w:hyperlink>
      <w:r w:rsidRPr="004D6F18">
        <w:rPr>
          <w:rFonts w:ascii="Helvetica" w:hAnsi="Helvetica" w:cs="Helvetica"/>
          <w:color w:val="111111"/>
          <w:sz w:val="16"/>
          <w:szCs w:val="16"/>
        </w:rPr>
        <w:t> Insider Inc. All rights reserved. Registration on or use of this site constitutes acceptance of our </w:t>
      </w:r>
      <w:hyperlink r:id="rId33" w:history="1">
        <w:r w:rsidRPr="004D6F18">
          <w:rPr>
            <w:rStyle w:val="Hyperlink"/>
            <w:rFonts w:ascii="Helvetica" w:hAnsi="Helvetica" w:cs="Helvetica"/>
            <w:color w:val="111111"/>
            <w:sz w:val="16"/>
            <w:szCs w:val="16"/>
            <w:u w:val="none"/>
          </w:rPr>
          <w:t>Terms of Service</w:t>
        </w:r>
      </w:hyperlink>
      <w:r w:rsidRPr="004D6F18">
        <w:rPr>
          <w:rFonts w:ascii="Helvetica" w:hAnsi="Helvetica" w:cs="Helvetica"/>
          <w:color w:val="111111"/>
          <w:sz w:val="16"/>
          <w:szCs w:val="16"/>
        </w:rPr>
        <w:t> and </w:t>
      </w:r>
      <w:hyperlink r:id="rId34" w:history="1">
        <w:r w:rsidRPr="004D6F18">
          <w:rPr>
            <w:rStyle w:val="Hyperlink"/>
            <w:rFonts w:ascii="Helvetica" w:hAnsi="Helvetica" w:cs="Helvetica"/>
            <w:color w:val="111111"/>
            <w:sz w:val="16"/>
            <w:szCs w:val="16"/>
            <w:u w:val="none"/>
          </w:rPr>
          <w:t>Privacy Policy</w:t>
        </w:r>
      </w:hyperlink>
      <w:r w:rsidRPr="004D6F18">
        <w:rPr>
          <w:rFonts w:ascii="Helvetica" w:hAnsi="Helvetica" w:cs="Helvetica"/>
          <w:color w:val="111111"/>
          <w:sz w:val="16"/>
          <w:szCs w:val="16"/>
        </w:rPr>
        <w:t>.</w:t>
      </w:r>
    </w:p>
    <w:p w14:paraId="63086134" w14:textId="77777777" w:rsidR="007342CC" w:rsidRPr="001B3C61" w:rsidRDefault="007342CC" w:rsidP="001B3C61">
      <w:pPr>
        <w:pStyle w:val="premium"/>
        <w:shd w:val="clear" w:color="auto" w:fill="FFFFFF"/>
        <w:adjustRightInd w:val="0"/>
        <w:snapToGrid w:val="0"/>
        <w:rPr>
          <w:rFonts w:asciiTheme="majorHAnsi" w:hAnsiTheme="majorHAnsi" w:cstheme="majorHAnsi"/>
          <w:color w:val="111111"/>
        </w:rPr>
      </w:pPr>
    </w:p>
    <w:p w14:paraId="5385EB3F" w14:textId="77777777" w:rsidR="00AB0021" w:rsidRPr="001B3C61" w:rsidRDefault="00AB0021" w:rsidP="001B3C61">
      <w:pPr>
        <w:adjustRightInd w:val="0"/>
        <w:snapToGrid w:val="0"/>
        <w:rPr>
          <w:rFonts w:asciiTheme="majorHAnsi" w:hAnsiTheme="majorHAnsi" w:cstheme="majorHAnsi"/>
        </w:rPr>
      </w:pPr>
    </w:p>
    <w:sectPr w:rsidR="00AB0021" w:rsidRPr="001B3C61">
      <w:footerReference w:type="default" r:id="rId3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BF7B53" w14:textId="77777777" w:rsidR="007342CC" w:rsidRDefault="007342CC" w:rsidP="007342CC">
      <w:r>
        <w:separator/>
      </w:r>
    </w:p>
  </w:endnote>
  <w:endnote w:type="continuationSeparator" w:id="0">
    <w:p w14:paraId="2053FCFF" w14:textId="77777777" w:rsidR="007342CC" w:rsidRDefault="007342CC" w:rsidP="00734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62873427"/>
      <w:docPartObj>
        <w:docPartGallery w:val="Page Numbers (Bottom of Page)"/>
        <w:docPartUnique/>
      </w:docPartObj>
    </w:sdtPr>
    <w:sdtEndPr>
      <w:rPr>
        <w:noProof/>
      </w:rPr>
    </w:sdtEndPr>
    <w:sdtContent>
      <w:p w14:paraId="72DE817B" w14:textId="77777777" w:rsidR="007342CC" w:rsidRDefault="007342C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D1A34F5" w14:textId="77777777" w:rsidR="007342CC" w:rsidRDefault="007342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02BA1E" w14:textId="77777777" w:rsidR="007342CC" w:rsidRDefault="007342CC" w:rsidP="007342CC">
      <w:r>
        <w:separator/>
      </w:r>
    </w:p>
  </w:footnote>
  <w:footnote w:type="continuationSeparator" w:id="0">
    <w:p w14:paraId="426E9EC7" w14:textId="77777777" w:rsidR="007342CC" w:rsidRDefault="007342CC" w:rsidP="007342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4E0A07"/>
    <w:multiLevelType w:val="multilevel"/>
    <w:tmpl w:val="CC124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7374044"/>
    <w:multiLevelType w:val="multilevel"/>
    <w:tmpl w:val="615EE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C61"/>
    <w:rsid w:val="001B3C61"/>
    <w:rsid w:val="004D6F18"/>
    <w:rsid w:val="005B368B"/>
    <w:rsid w:val="007342CC"/>
    <w:rsid w:val="00AB0021"/>
    <w:rsid w:val="00BB6E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F7951"/>
  <w15:chartTrackingRefBased/>
  <w15:docId w15:val="{F960B85F-CE9D-4D7F-8DD9-A4FFAA64E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PMingLiU" w:hAnsi="Times New Roman" w:cs="Times New Roman"/>
        <w:kern w:val="2"/>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1B3C61"/>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emium">
    <w:name w:val="premium"/>
    <w:basedOn w:val="Normal"/>
    <w:rsid w:val="001B3C61"/>
    <w:pPr>
      <w:spacing w:before="100" w:beforeAutospacing="1" w:after="100" w:afterAutospacing="1"/>
    </w:pPr>
    <w:rPr>
      <w:rFonts w:eastAsia="Times New Roman"/>
      <w:kern w:val="0"/>
    </w:rPr>
  </w:style>
  <w:style w:type="character" w:customStyle="1" w:styleId="Heading2Char">
    <w:name w:val="Heading 2 Char"/>
    <w:basedOn w:val="DefaultParagraphFont"/>
    <w:link w:val="Heading2"/>
    <w:uiPriority w:val="9"/>
    <w:rsid w:val="001B3C61"/>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1B3C61"/>
    <w:rPr>
      <w:color w:val="0000FF"/>
      <w:u w:val="single"/>
    </w:rPr>
  </w:style>
  <w:style w:type="character" w:styleId="Strong">
    <w:name w:val="Strong"/>
    <w:basedOn w:val="DefaultParagraphFont"/>
    <w:uiPriority w:val="22"/>
    <w:qFormat/>
    <w:rsid w:val="001B3C61"/>
    <w:rPr>
      <w:b/>
      <w:bCs/>
    </w:rPr>
  </w:style>
  <w:style w:type="paragraph" w:customStyle="1" w:styleId="preview">
    <w:name w:val="preview"/>
    <w:basedOn w:val="Normal"/>
    <w:rsid w:val="001B3C61"/>
    <w:pPr>
      <w:spacing w:before="100" w:beforeAutospacing="1" w:after="100" w:afterAutospacing="1"/>
    </w:pPr>
    <w:rPr>
      <w:rFonts w:eastAsia="Times New Roman"/>
      <w:kern w:val="0"/>
    </w:rPr>
  </w:style>
  <w:style w:type="character" w:customStyle="1" w:styleId="image-caption-text">
    <w:name w:val="image-caption-text"/>
    <w:basedOn w:val="DefaultParagraphFont"/>
    <w:rsid w:val="001B3C61"/>
  </w:style>
  <w:style w:type="paragraph" w:styleId="Date">
    <w:name w:val="Date"/>
    <w:basedOn w:val="Normal"/>
    <w:next w:val="Normal"/>
    <w:link w:val="DateChar"/>
    <w:uiPriority w:val="99"/>
    <w:semiHidden/>
    <w:unhideWhenUsed/>
    <w:rsid w:val="001B3C61"/>
  </w:style>
  <w:style w:type="character" w:customStyle="1" w:styleId="DateChar">
    <w:name w:val="Date Char"/>
    <w:basedOn w:val="DefaultParagraphFont"/>
    <w:link w:val="Date"/>
    <w:uiPriority w:val="99"/>
    <w:semiHidden/>
    <w:rsid w:val="001B3C61"/>
  </w:style>
  <w:style w:type="character" w:styleId="UnresolvedMention">
    <w:name w:val="Unresolved Mention"/>
    <w:basedOn w:val="DefaultParagraphFont"/>
    <w:uiPriority w:val="99"/>
    <w:semiHidden/>
    <w:unhideWhenUsed/>
    <w:rsid w:val="001B3C61"/>
    <w:rPr>
      <w:color w:val="605E5C"/>
      <w:shd w:val="clear" w:color="auto" w:fill="E1DFDD"/>
    </w:rPr>
  </w:style>
  <w:style w:type="paragraph" w:customStyle="1" w:styleId="copy-first-listitem">
    <w:name w:val="copy-first-listitem"/>
    <w:basedOn w:val="Normal"/>
    <w:rsid w:val="007342CC"/>
    <w:pPr>
      <w:spacing w:before="100" w:beforeAutospacing="1" w:after="100" w:afterAutospacing="1"/>
    </w:pPr>
    <w:rPr>
      <w:rFonts w:eastAsia="Times New Roman"/>
      <w:kern w:val="0"/>
    </w:rPr>
  </w:style>
  <w:style w:type="paragraph" w:styleId="Header">
    <w:name w:val="header"/>
    <w:basedOn w:val="Normal"/>
    <w:link w:val="HeaderChar"/>
    <w:uiPriority w:val="99"/>
    <w:unhideWhenUsed/>
    <w:rsid w:val="007342CC"/>
    <w:pPr>
      <w:tabs>
        <w:tab w:val="center" w:pos="4680"/>
        <w:tab w:val="right" w:pos="9360"/>
      </w:tabs>
    </w:pPr>
  </w:style>
  <w:style w:type="character" w:customStyle="1" w:styleId="HeaderChar">
    <w:name w:val="Header Char"/>
    <w:basedOn w:val="DefaultParagraphFont"/>
    <w:link w:val="Header"/>
    <w:uiPriority w:val="99"/>
    <w:rsid w:val="007342CC"/>
  </w:style>
  <w:style w:type="paragraph" w:styleId="Footer">
    <w:name w:val="footer"/>
    <w:basedOn w:val="Normal"/>
    <w:link w:val="FooterChar"/>
    <w:uiPriority w:val="99"/>
    <w:unhideWhenUsed/>
    <w:rsid w:val="007342CC"/>
    <w:pPr>
      <w:tabs>
        <w:tab w:val="center" w:pos="4680"/>
        <w:tab w:val="right" w:pos="9360"/>
      </w:tabs>
    </w:pPr>
  </w:style>
  <w:style w:type="character" w:customStyle="1" w:styleId="FooterChar">
    <w:name w:val="Footer Char"/>
    <w:basedOn w:val="DefaultParagraphFont"/>
    <w:link w:val="Footer"/>
    <w:uiPriority w:val="99"/>
    <w:rsid w:val="007342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96235">
      <w:bodyDiv w:val="1"/>
      <w:marLeft w:val="0"/>
      <w:marRight w:val="0"/>
      <w:marTop w:val="0"/>
      <w:marBottom w:val="0"/>
      <w:divBdr>
        <w:top w:val="none" w:sz="0" w:space="0" w:color="auto"/>
        <w:left w:val="none" w:sz="0" w:space="0" w:color="auto"/>
        <w:bottom w:val="none" w:sz="0" w:space="0" w:color="auto"/>
        <w:right w:val="none" w:sz="0" w:space="0" w:color="auto"/>
      </w:divBdr>
      <w:divsChild>
        <w:div w:id="1851140482">
          <w:marLeft w:val="0"/>
          <w:marRight w:val="0"/>
          <w:marTop w:val="0"/>
          <w:marBottom w:val="0"/>
          <w:divBdr>
            <w:top w:val="none" w:sz="0" w:space="0" w:color="auto"/>
            <w:left w:val="none" w:sz="0" w:space="0" w:color="auto"/>
            <w:bottom w:val="none" w:sz="0" w:space="0" w:color="auto"/>
            <w:right w:val="none" w:sz="0" w:space="0" w:color="auto"/>
          </w:divBdr>
        </w:div>
      </w:divsChild>
    </w:div>
    <w:div w:id="93138228">
      <w:bodyDiv w:val="1"/>
      <w:marLeft w:val="0"/>
      <w:marRight w:val="0"/>
      <w:marTop w:val="0"/>
      <w:marBottom w:val="0"/>
      <w:divBdr>
        <w:top w:val="none" w:sz="0" w:space="0" w:color="auto"/>
        <w:left w:val="none" w:sz="0" w:space="0" w:color="auto"/>
        <w:bottom w:val="none" w:sz="0" w:space="0" w:color="auto"/>
        <w:right w:val="none" w:sz="0" w:space="0" w:color="auto"/>
      </w:divBdr>
    </w:div>
    <w:div w:id="154225166">
      <w:bodyDiv w:val="1"/>
      <w:marLeft w:val="0"/>
      <w:marRight w:val="0"/>
      <w:marTop w:val="0"/>
      <w:marBottom w:val="0"/>
      <w:divBdr>
        <w:top w:val="none" w:sz="0" w:space="0" w:color="auto"/>
        <w:left w:val="none" w:sz="0" w:space="0" w:color="auto"/>
        <w:bottom w:val="none" w:sz="0" w:space="0" w:color="auto"/>
        <w:right w:val="none" w:sz="0" w:space="0" w:color="auto"/>
      </w:divBdr>
    </w:div>
    <w:div w:id="164908321">
      <w:bodyDiv w:val="1"/>
      <w:marLeft w:val="0"/>
      <w:marRight w:val="0"/>
      <w:marTop w:val="0"/>
      <w:marBottom w:val="0"/>
      <w:divBdr>
        <w:top w:val="none" w:sz="0" w:space="0" w:color="auto"/>
        <w:left w:val="none" w:sz="0" w:space="0" w:color="auto"/>
        <w:bottom w:val="none" w:sz="0" w:space="0" w:color="auto"/>
        <w:right w:val="none" w:sz="0" w:space="0" w:color="auto"/>
      </w:divBdr>
    </w:div>
    <w:div w:id="1152064232">
      <w:bodyDiv w:val="1"/>
      <w:marLeft w:val="0"/>
      <w:marRight w:val="0"/>
      <w:marTop w:val="0"/>
      <w:marBottom w:val="0"/>
      <w:divBdr>
        <w:top w:val="none" w:sz="0" w:space="0" w:color="auto"/>
        <w:left w:val="none" w:sz="0" w:space="0" w:color="auto"/>
        <w:bottom w:val="none" w:sz="0" w:space="0" w:color="auto"/>
        <w:right w:val="none" w:sz="0" w:space="0" w:color="auto"/>
      </w:divBdr>
    </w:div>
    <w:div w:id="1161239592">
      <w:bodyDiv w:val="1"/>
      <w:marLeft w:val="0"/>
      <w:marRight w:val="0"/>
      <w:marTop w:val="0"/>
      <w:marBottom w:val="0"/>
      <w:divBdr>
        <w:top w:val="none" w:sz="0" w:space="0" w:color="auto"/>
        <w:left w:val="none" w:sz="0" w:space="0" w:color="auto"/>
        <w:bottom w:val="none" w:sz="0" w:space="0" w:color="auto"/>
        <w:right w:val="none" w:sz="0" w:space="0" w:color="auto"/>
      </w:divBdr>
    </w:div>
    <w:div w:id="1229994923">
      <w:bodyDiv w:val="1"/>
      <w:marLeft w:val="0"/>
      <w:marRight w:val="0"/>
      <w:marTop w:val="0"/>
      <w:marBottom w:val="0"/>
      <w:divBdr>
        <w:top w:val="none" w:sz="0" w:space="0" w:color="auto"/>
        <w:left w:val="none" w:sz="0" w:space="0" w:color="auto"/>
        <w:bottom w:val="none" w:sz="0" w:space="0" w:color="auto"/>
        <w:right w:val="none" w:sz="0" w:space="0" w:color="auto"/>
      </w:divBdr>
      <w:divsChild>
        <w:div w:id="1828934064">
          <w:marLeft w:val="0"/>
          <w:marRight w:val="0"/>
          <w:marTop w:val="450"/>
          <w:marBottom w:val="0"/>
          <w:divBdr>
            <w:top w:val="none" w:sz="0" w:space="0" w:color="auto"/>
            <w:left w:val="none" w:sz="0" w:space="0" w:color="auto"/>
            <w:bottom w:val="none" w:sz="0" w:space="0" w:color="auto"/>
            <w:right w:val="none" w:sz="0" w:space="0" w:color="auto"/>
          </w:divBdr>
        </w:div>
        <w:div w:id="565339403">
          <w:marLeft w:val="0"/>
          <w:marRight w:val="480"/>
          <w:marTop w:val="0"/>
          <w:marBottom w:val="0"/>
          <w:divBdr>
            <w:top w:val="none" w:sz="0" w:space="0" w:color="auto"/>
            <w:left w:val="none" w:sz="0" w:space="0" w:color="auto"/>
            <w:bottom w:val="none" w:sz="0" w:space="0" w:color="auto"/>
            <w:right w:val="none" w:sz="0" w:space="0" w:color="auto"/>
          </w:divBdr>
          <w:divsChild>
            <w:div w:id="1784960974">
              <w:marLeft w:val="0"/>
              <w:marRight w:val="0"/>
              <w:marTop w:val="0"/>
              <w:marBottom w:val="0"/>
              <w:divBdr>
                <w:top w:val="none" w:sz="0" w:space="0" w:color="auto"/>
                <w:left w:val="none" w:sz="0" w:space="0" w:color="auto"/>
                <w:bottom w:val="none" w:sz="0" w:space="0" w:color="auto"/>
                <w:right w:val="none" w:sz="0" w:space="0" w:color="auto"/>
              </w:divBdr>
              <w:divsChild>
                <w:div w:id="735322457">
                  <w:marLeft w:val="0"/>
                  <w:marRight w:val="0"/>
                  <w:marTop w:val="0"/>
                  <w:marBottom w:val="0"/>
                  <w:divBdr>
                    <w:top w:val="none" w:sz="0" w:space="0" w:color="auto"/>
                    <w:left w:val="none" w:sz="0" w:space="0" w:color="auto"/>
                    <w:bottom w:val="none" w:sz="0" w:space="0" w:color="auto"/>
                    <w:right w:val="none" w:sz="0" w:space="0" w:color="auto"/>
                  </w:divBdr>
                  <w:divsChild>
                    <w:div w:id="2129002847">
                      <w:marLeft w:val="0"/>
                      <w:marRight w:val="0"/>
                      <w:marTop w:val="0"/>
                      <w:marBottom w:val="0"/>
                      <w:divBdr>
                        <w:top w:val="none" w:sz="0" w:space="0" w:color="auto"/>
                        <w:left w:val="none" w:sz="0" w:space="0" w:color="auto"/>
                        <w:bottom w:val="none" w:sz="0" w:space="0" w:color="auto"/>
                        <w:right w:val="none" w:sz="0" w:space="0" w:color="auto"/>
                      </w:divBdr>
                      <w:divsChild>
                        <w:div w:id="1771848255">
                          <w:marLeft w:val="0"/>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925023">
          <w:marLeft w:val="0"/>
          <w:marRight w:val="0"/>
          <w:marTop w:val="0"/>
          <w:marBottom w:val="0"/>
          <w:divBdr>
            <w:top w:val="none" w:sz="0" w:space="0" w:color="auto"/>
            <w:left w:val="none" w:sz="0" w:space="0" w:color="auto"/>
            <w:bottom w:val="none" w:sz="0" w:space="0" w:color="auto"/>
            <w:right w:val="none" w:sz="0" w:space="0" w:color="auto"/>
          </w:divBdr>
        </w:div>
        <w:div w:id="134294943">
          <w:marLeft w:val="0"/>
          <w:marRight w:val="0"/>
          <w:marTop w:val="0"/>
          <w:marBottom w:val="0"/>
          <w:divBdr>
            <w:top w:val="none" w:sz="0" w:space="0" w:color="auto"/>
            <w:left w:val="none" w:sz="0" w:space="0" w:color="auto"/>
            <w:bottom w:val="none" w:sz="0" w:space="0" w:color="auto"/>
            <w:right w:val="none" w:sz="0" w:space="0" w:color="auto"/>
          </w:divBdr>
        </w:div>
        <w:div w:id="1332759713">
          <w:marLeft w:val="0"/>
          <w:marRight w:val="0"/>
          <w:marTop w:val="0"/>
          <w:marBottom w:val="0"/>
          <w:divBdr>
            <w:top w:val="none" w:sz="0" w:space="0" w:color="auto"/>
            <w:left w:val="none" w:sz="0" w:space="0" w:color="auto"/>
            <w:bottom w:val="none" w:sz="0" w:space="0" w:color="auto"/>
            <w:right w:val="none" w:sz="0" w:space="0" w:color="auto"/>
          </w:divBdr>
          <w:divsChild>
            <w:div w:id="1913276917">
              <w:marLeft w:val="0"/>
              <w:marRight w:val="0"/>
              <w:marTop w:val="0"/>
              <w:marBottom w:val="0"/>
              <w:divBdr>
                <w:top w:val="none" w:sz="0" w:space="0" w:color="auto"/>
                <w:left w:val="none" w:sz="0" w:space="0" w:color="auto"/>
                <w:bottom w:val="none" w:sz="0" w:space="0" w:color="auto"/>
                <w:right w:val="none" w:sz="0" w:space="0" w:color="auto"/>
              </w:divBdr>
              <w:divsChild>
                <w:div w:id="104204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159097">
      <w:bodyDiv w:val="1"/>
      <w:marLeft w:val="0"/>
      <w:marRight w:val="0"/>
      <w:marTop w:val="0"/>
      <w:marBottom w:val="0"/>
      <w:divBdr>
        <w:top w:val="none" w:sz="0" w:space="0" w:color="auto"/>
        <w:left w:val="none" w:sz="0" w:space="0" w:color="auto"/>
        <w:bottom w:val="none" w:sz="0" w:space="0" w:color="auto"/>
        <w:right w:val="none" w:sz="0" w:space="0" w:color="auto"/>
      </w:divBdr>
    </w:div>
    <w:div w:id="1249925851">
      <w:bodyDiv w:val="1"/>
      <w:marLeft w:val="0"/>
      <w:marRight w:val="0"/>
      <w:marTop w:val="0"/>
      <w:marBottom w:val="0"/>
      <w:divBdr>
        <w:top w:val="none" w:sz="0" w:space="0" w:color="auto"/>
        <w:left w:val="none" w:sz="0" w:space="0" w:color="auto"/>
        <w:bottom w:val="none" w:sz="0" w:space="0" w:color="auto"/>
        <w:right w:val="none" w:sz="0" w:space="0" w:color="auto"/>
      </w:divBdr>
    </w:div>
    <w:div w:id="1266496891">
      <w:bodyDiv w:val="1"/>
      <w:marLeft w:val="0"/>
      <w:marRight w:val="0"/>
      <w:marTop w:val="0"/>
      <w:marBottom w:val="0"/>
      <w:divBdr>
        <w:top w:val="none" w:sz="0" w:space="0" w:color="auto"/>
        <w:left w:val="none" w:sz="0" w:space="0" w:color="auto"/>
        <w:bottom w:val="none" w:sz="0" w:space="0" w:color="auto"/>
        <w:right w:val="none" w:sz="0" w:space="0" w:color="auto"/>
      </w:divBdr>
      <w:divsChild>
        <w:div w:id="448427552">
          <w:marLeft w:val="0"/>
          <w:marRight w:val="0"/>
          <w:marTop w:val="0"/>
          <w:marBottom w:val="0"/>
          <w:divBdr>
            <w:top w:val="none" w:sz="0" w:space="0" w:color="auto"/>
            <w:left w:val="none" w:sz="0" w:space="0" w:color="auto"/>
            <w:bottom w:val="none" w:sz="0" w:space="0" w:color="auto"/>
            <w:right w:val="none" w:sz="0" w:space="0" w:color="auto"/>
          </w:divBdr>
        </w:div>
      </w:divsChild>
    </w:div>
    <w:div w:id="1590506546">
      <w:bodyDiv w:val="1"/>
      <w:marLeft w:val="0"/>
      <w:marRight w:val="0"/>
      <w:marTop w:val="0"/>
      <w:marBottom w:val="0"/>
      <w:divBdr>
        <w:top w:val="none" w:sz="0" w:space="0" w:color="auto"/>
        <w:left w:val="none" w:sz="0" w:space="0" w:color="auto"/>
        <w:bottom w:val="none" w:sz="0" w:space="0" w:color="auto"/>
        <w:right w:val="none" w:sz="0" w:space="0" w:color="auto"/>
      </w:divBdr>
    </w:div>
    <w:div w:id="1738743894">
      <w:bodyDiv w:val="1"/>
      <w:marLeft w:val="0"/>
      <w:marRight w:val="0"/>
      <w:marTop w:val="0"/>
      <w:marBottom w:val="0"/>
      <w:divBdr>
        <w:top w:val="none" w:sz="0" w:space="0" w:color="auto"/>
        <w:left w:val="none" w:sz="0" w:space="0" w:color="auto"/>
        <w:bottom w:val="none" w:sz="0" w:space="0" w:color="auto"/>
        <w:right w:val="none" w:sz="0" w:space="0" w:color="auto"/>
      </w:divBdr>
    </w:div>
    <w:div w:id="2114783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hyperlink" Target="https://www.businessinsider.com/rich-chinese-millennials-status-symbol-solo-travel-no-group-tours-2024-6" TargetMode="External"/><Relationship Id="rId26" Type="http://schemas.openxmlformats.org/officeDocument/2006/relationships/hyperlink" Target="https://www.businessinsider.com/china-economy-college-grads-lying-flat-zombie-photos-youth-unemployment-2023-7" TargetMode="External"/><Relationship Id="rId21" Type="http://schemas.openxmlformats.org/officeDocument/2006/relationships/hyperlink" Target="https://www.businessinsider.com/how-to-use-gap-year-boost-college-career-prospects-2020-6" TargetMode="External"/><Relationship Id="rId34" Type="http://schemas.openxmlformats.org/officeDocument/2006/relationships/hyperlink" Target="https://www.insider-inc.com/privacy-policy" TargetMode="External"/><Relationship Id="rId7" Type="http://schemas.openxmlformats.org/officeDocument/2006/relationships/webSettings" Target="webSettings.xml"/><Relationship Id="rId12" Type="http://schemas.openxmlformats.org/officeDocument/2006/relationships/hyperlink" Target="https://www.businessinsider.com/author/cheryl-teh" TargetMode="External"/><Relationship Id="rId17" Type="http://schemas.openxmlformats.org/officeDocument/2006/relationships/hyperlink" Target="http://s.weibo.com/weibo?q=%2328%E5%B2%81%E6%94%BE%E5%BC%83%E8%81%8C%E5%9C%BA%E4%B8%8A%E5%8D%87%E9%80%9A%E9%81%93%E8%A3%B8%E8%BE%9E%23" TargetMode="External"/><Relationship Id="rId25" Type="http://schemas.openxmlformats.org/officeDocument/2006/relationships/hyperlink" Target="https://www.businessinsider.com/china-economy-weak-domestic-demand-factory-activity-amid-strong-export-2024-7" TargetMode="External"/><Relationship Id="rId33" Type="http://schemas.openxmlformats.org/officeDocument/2006/relationships/hyperlink" Target="https://www.insider-inc.com/terms/" TargetMode="External"/><Relationship Id="rId2" Type="http://schemas.openxmlformats.org/officeDocument/2006/relationships/customXml" Target="../customXml/item2.xml"/><Relationship Id="rId16" Type="http://schemas.openxmlformats.org/officeDocument/2006/relationships/hyperlink" Target="https://www.businessinsider.com/china-gen-z-money-paltry-savings-chinese-dream-dead-2023-5" TargetMode="External"/><Relationship Id="rId20" Type="http://schemas.openxmlformats.org/officeDocument/2006/relationships/hyperlink" Target="https://www.businessinsider.com/best-lesser-known-european-travel-destinations-from-frequent-traveler" TargetMode="External"/><Relationship Id="rId29" Type="http://schemas.openxmlformats.org/officeDocument/2006/relationships/hyperlink" Target="https://www.businessinsider.com/baidu-chatgpt-rival-ernie-is-as-good-as-gpt-4-2023-1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businessinsider.com/author/alexandra-bacon" TargetMode="External"/><Relationship Id="rId24" Type="http://schemas.openxmlformats.org/officeDocument/2006/relationships/hyperlink" Target="https://www.stats.gov.cn/english/PressRelease/202401/t20240117_1946605.html" TargetMode="External"/><Relationship Id="rId32" Type="http://schemas.openxmlformats.org/officeDocument/2006/relationships/hyperlink" Target="https://www.insider-inc.com/terms/" TargetMode="External"/><Relationship Id="rId37"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businessinsider.com/china-gen-z-wear-gross-outfits-to-work-viral-trend-2024-4" TargetMode="External"/><Relationship Id="rId23" Type="http://schemas.openxmlformats.org/officeDocument/2006/relationships/hyperlink" Target="https://www.businessinsider.com/china-millennials-genz-arent-saving-retirement-pension-concerns-nyt-2024-4" TargetMode="External"/><Relationship Id="rId28" Type="http://schemas.openxmlformats.org/officeDocument/2006/relationships/hyperlink" Target="https://www.businessinsider.com/alibaba-billionaire-jack-ma-supports-996-gruelling-work-hours-in-china-2019-4" TargetMode="External"/><Relationship Id="rId36" Type="http://schemas.openxmlformats.org/officeDocument/2006/relationships/fontTable" Target="fontTable.xml"/><Relationship Id="rId10" Type="http://schemas.openxmlformats.org/officeDocument/2006/relationships/hyperlink" Target="https://www.businessinsider.com/chinese-millennials-gen-z-naked-resignation-loud-quitting-gap-years-2024-7" TargetMode="External"/><Relationship Id="rId19" Type="http://schemas.openxmlformats.org/officeDocument/2006/relationships/image" Target="media/image2.jpeg"/><Relationship Id="rId31" Type="http://schemas.openxmlformats.org/officeDocument/2006/relationships/hyperlink" Target="https://www.businessinsider.com/millennials-envy-gen-z-ability-to-say-no-in-workplace-2024-6"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businessinsider.com/sabbatical-adult-gap-year-happy-and-broke-2024-5" TargetMode="External"/><Relationship Id="rId22" Type="http://schemas.openxmlformats.org/officeDocument/2006/relationships/image" Target="media/image3.jpeg"/><Relationship Id="rId27" Type="http://schemas.openxmlformats.org/officeDocument/2006/relationships/hyperlink" Target="https://www.businessinsider.com/996-work-culture-schedule-popular-in-china-explained-2021-7" TargetMode="External"/><Relationship Id="rId30" Type="http://schemas.openxmlformats.org/officeDocument/2006/relationships/hyperlink" Target="https://www.businessinsider.com/baidu-pr-boss-threatened-to-destroy-workers-careers-exits-report-2024-5" TargetMode="External"/><Relationship Id="rId35" Type="http://schemas.openxmlformats.org/officeDocument/2006/relationships/footer" Target="footer1.xml"/><Relationship Id="rId8" Type="http://schemas.openxmlformats.org/officeDocument/2006/relationships/footnotes" Target="footnote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8B369C75A12C40B129E3C0AF944D15" ma:contentTypeVersion="17" ma:contentTypeDescription="Create a new document." ma:contentTypeScope="" ma:versionID="a75ed6146ee6858002b923824465f266">
  <xsd:schema xmlns:xsd="http://www.w3.org/2001/XMLSchema" xmlns:xs="http://www.w3.org/2001/XMLSchema" xmlns:p="http://schemas.microsoft.com/office/2006/metadata/properties" xmlns:ns3="3e161550-3ce6-48a9-bcdf-2bcc2cfa06cb" xmlns:ns4="51aaae62-d741-40a7-938f-43236eafa9f5" targetNamespace="http://schemas.microsoft.com/office/2006/metadata/properties" ma:root="true" ma:fieldsID="f54f370da046afb4ab2a86ba0b746e91" ns3:_="" ns4:_="">
    <xsd:import namespace="3e161550-3ce6-48a9-bcdf-2bcc2cfa06cb"/>
    <xsd:import namespace="51aaae62-d741-40a7-938f-43236eafa9f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ServiceObjectDetectorVersions" minOccurs="0"/>
                <xsd:element ref="ns4:MediaLengthInSecond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161550-3ce6-48a9-bcdf-2bcc2cfa06c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aaae62-d741-40a7-938f-43236eafa9f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76B6AD2-FC88-4C84-BE01-01D9C695D4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161550-3ce6-48a9-bcdf-2bcc2cfa06cb"/>
    <ds:schemaRef ds:uri="51aaae62-d741-40a7-938f-43236eafa9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006A82-7557-4B36-863F-AD7BF9B55E1B}">
  <ds:schemaRefs>
    <ds:schemaRef ds:uri="http://schemas.microsoft.com/sharepoint/v3/contenttype/forms"/>
  </ds:schemaRefs>
</ds:datastoreItem>
</file>

<file path=customXml/itemProps3.xml><?xml version="1.0" encoding="utf-8"?>
<ds:datastoreItem xmlns:ds="http://schemas.openxmlformats.org/officeDocument/2006/customXml" ds:itemID="{9C16143C-6287-4081-BFE3-1D91E8E33920}">
  <ds:schemaRef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documentManagement/types"/>
    <ds:schemaRef ds:uri="http://purl.org/dc/terms/"/>
    <ds:schemaRef ds:uri="http://schemas.microsoft.com/office/2006/metadata/properties"/>
    <ds:schemaRef ds:uri="http://www.w3.org/XML/1998/namespace"/>
    <ds:schemaRef ds:uri="3e161550-3ce6-48a9-bcdf-2bcc2cfa06cb"/>
    <ds:schemaRef ds:uri="51aaae62-d741-40a7-938f-43236eafa9f5"/>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4</Pages>
  <Words>1663</Words>
  <Characters>9480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Wai Ling CHAN</dc:creator>
  <cp:keywords/>
  <dc:description/>
  <cp:lastModifiedBy>Wai Ling CHAN</cp:lastModifiedBy>
  <cp:revision>2</cp:revision>
  <dcterms:created xsi:type="dcterms:W3CDTF">2024-07-09T14:54:00Z</dcterms:created>
  <dcterms:modified xsi:type="dcterms:W3CDTF">2024-07-09T15:45:00Z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0x010100ED8B369C75A12C40B129E3C0AF944D15</vt:lpwstr>
  </property>
</Properties>
</file>